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A78F" w14:textId="77777777" w:rsidR="00D0003C" w:rsidRPr="00B038E7" w:rsidRDefault="00D0003C" w:rsidP="00D0003C">
      <w:pPr>
        <w:ind w:firstLine="42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A88F737" wp14:editId="5380F0CA">
            <wp:extent cx="4191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9DF02" w14:textId="77777777" w:rsidR="00D0003C" w:rsidRPr="00B038E7" w:rsidRDefault="00D0003C" w:rsidP="00D0003C">
      <w:pPr>
        <w:ind w:firstLine="426"/>
        <w:jc w:val="center"/>
        <w:rPr>
          <w:b/>
        </w:rPr>
      </w:pPr>
    </w:p>
    <w:p w14:paraId="135D2333" w14:textId="77777777" w:rsidR="00D0003C" w:rsidRPr="00B038E7" w:rsidRDefault="00D0003C" w:rsidP="00D0003C">
      <w:pPr>
        <w:jc w:val="center"/>
        <w:outlineLvl w:val="0"/>
        <w:rPr>
          <w:b/>
        </w:rPr>
      </w:pPr>
      <w:r w:rsidRPr="00B038E7">
        <w:rPr>
          <w:b/>
        </w:rPr>
        <w:t xml:space="preserve">АДМИНИСТРАЦИЯ МУНИЦИПАЛЬНОГО ОБРАЗОВАНИЯ </w:t>
      </w:r>
    </w:p>
    <w:p w14:paraId="771C1C56" w14:textId="77777777" w:rsidR="00D0003C" w:rsidRPr="00B038E7" w:rsidRDefault="00D0003C" w:rsidP="00D0003C">
      <w:pPr>
        <w:jc w:val="center"/>
        <w:outlineLvl w:val="0"/>
        <w:rPr>
          <w:b/>
        </w:rPr>
      </w:pPr>
      <w:r w:rsidRPr="00B038E7">
        <w:rPr>
          <w:b/>
        </w:rPr>
        <w:t>МИХАЙЛОВСКОЕ СЕЛЬСКОЕ ПОСЕЛЕНИЕ</w:t>
      </w:r>
    </w:p>
    <w:p w14:paraId="0C781405" w14:textId="77777777" w:rsidR="00D0003C" w:rsidRPr="00B038E7" w:rsidRDefault="00D0003C" w:rsidP="00D0003C">
      <w:pPr>
        <w:jc w:val="center"/>
        <w:outlineLvl w:val="0"/>
        <w:rPr>
          <w:b/>
        </w:rPr>
      </w:pPr>
      <w:r w:rsidRPr="00B038E7">
        <w:rPr>
          <w:b/>
        </w:rPr>
        <w:t>КАЛИНИНСКОГО РАЙОНА ТВЕРСКОЙ ОБЛАСТИ</w:t>
      </w:r>
    </w:p>
    <w:p w14:paraId="75A4B232" w14:textId="77777777" w:rsidR="00D0003C" w:rsidRPr="00B038E7" w:rsidRDefault="00D0003C" w:rsidP="00D0003C"/>
    <w:p w14:paraId="4A5512B6" w14:textId="77777777" w:rsidR="00D0003C" w:rsidRPr="00B038E7" w:rsidRDefault="00D0003C" w:rsidP="00D0003C"/>
    <w:p w14:paraId="3CBBB559" w14:textId="452A0210" w:rsidR="00D0003C" w:rsidRPr="00576BBF" w:rsidRDefault="00D0003C" w:rsidP="00D0003C">
      <w:pPr>
        <w:jc w:val="center"/>
        <w:rPr>
          <w:b/>
        </w:rPr>
      </w:pPr>
      <w:r w:rsidRPr="00576BBF">
        <w:rPr>
          <w:b/>
        </w:rPr>
        <w:t xml:space="preserve">ПОСТАНОВЛЕНИЕ № </w:t>
      </w:r>
      <w:r w:rsidR="007D659F">
        <w:rPr>
          <w:b/>
        </w:rPr>
        <w:t>285</w:t>
      </w:r>
    </w:p>
    <w:p w14:paraId="0828DA06" w14:textId="77777777" w:rsidR="00D0003C" w:rsidRPr="00576BBF" w:rsidRDefault="00D0003C" w:rsidP="00D0003C">
      <w:pPr>
        <w:jc w:val="center"/>
        <w:rPr>
          <w:b/>
        </w:rPr>
      </w:pPr>
    </w:p>
    <w:p w14:paraId="2240BE9F" w14:textId="77777777" w:rsidR="00D0003C" w:rsidRPr="00576BBF" w:rsidRDefault="00D0003C" w:rsidP="00D0003C">
      <w:pPr>
        <w:jc w:val="both"/>
      </w:pPr>
    </w:p>
    <w:p w14:paraId="28DD9435" w14:textId="14B46379" w:rsidR="00D0003C" w:rsidRPr="00B038E7" w:rsidRDefault="00D0003C" w:rsidP="00D0003C">
      <w:pPr>
        <w:jc w:val="both"/>
        <w:rPr>
          <w:b/>
        </w:rPr>
      </w:pPr>
      <w:r w:rsidRPr="00576BBF">
        <w:t>«</w:t>
      </w:r>
      <w:r w:rsidR="007D659F">
        <w:t>19</w:t>
      </w:r>
      <w:r w:rsidRPr="00576BBF">
        <w:t xml:space="preserve">» </w:t>
      </w:r>
      <w:r w:rsidR="007D659F">
        <w:t>августа</w:t>
      </w:r>
      <w:r w:rsidRPr="00576BBF">
        <w:t xml:space="preserve"> 20</w:t>
      </w:r>
      <w:r w:rsidR="007D659F">
        <w:t>21</w:t>
      </w:r>
      <w:r w:rsidRPr="00576BBF">
        <w:t xml:space="preserve"> г</w:t>
      </w:r>
      <w:r w:rsidRPr="00576BBF">
        <w:rPr>
          <w:lang w:eastAsia="ar-SA"/>
        </w:rPr>
        <w:t>.</w:t>
      </w:r>
      <w:r w:rsidRPr="00576BBF">
        <w:t xml:space="preserve"> </w:t>
      </w:r>
      <w:r w:rsidRPr="00576BBF">
        <w:tab/>
      </w:r>
      <w:r w:rsidRPr="00576BBF">
        <w:tab/>
      </w:r>
      <w:r w:rsidRPr="00576BBF">
        <w:tab/>
      </w:r>
      <w:r w:rsidRPr="00576BBF">
        <w:tab/>
      </w:r>
      <w:r w:rsidRPr="00576BBF">
        <w:tab/>
      </w:r>
      <w:r w:rsidRPr="00576BBF">
        <w:tab/>
      </w:r>
      <w:r w:rsidRPr="00576BBF">
        <w:tab/>
      </w:r>
      <w:proofErr w:type="gramStart"/>
      <w:r w:rsidRPr="00576BBF">
        <w:t>с .Михайловское</w:t>
      </w:r>
      <w:proofErr w:type="gramEnd"/>
    </w:p>
    <w:p w14:paraId="578B82CE" w14:textId="77777777" w:rsidR="00D0003C" w:rsidRPr="00D26C7D" w:rsidRDefault="00D0003C" w:rsidP="00D0003C">
      <w:pPr>
        <w:pStyle w:val="Style4"/>
        <w:widowControl/>
        <w:tabs>
          <w:tab w:val="left" w:pos="4445"/>
          <w:tab w:val="left" w:pos="8611"/>
        </w:tabs>
        <w:spacing w:line="240" w:lineRule="auto"/>
        <w:ind w:left="48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14:paraId="1E25F29A" w14:textId="77777777" w:rsidR="00D0003C" w:rsidRPr="00576BBF" w:rsidRDefault="00D0003C" w:rsidP="00B432BC">
      <w:pPr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</w:p>
    <w:p w14:paraId="30D8C8A6" w14:textId="77777777" w:rsidR="00D0003C" w:rsidRPr="00576BBF" w:rsidRDefault="00B432BC" w:rsidP="00B432BC">
      <w:pPr>
        <w:autoSpaceDE w:val="0"/>
        <w:autoSpaceDN w:val="0"/>
        <w:adjustRightInd w:val="0"/>
        <w:rPr>
          <w:bCs/>
          <w:iCs/>
        </w:rPr>
      </w:pPr>
      <w:r w:rsidRPr="00D0003C">
        <w:rPr>
          <w:bCs/>
          <w:iCs/>
        </w:rPr>
        <w:t xml:space="preserve">Об утверждении Плана мероприятий по </w:t>
      </w:r>
    </w:p>
    <w:p w14:paraId="079665D2" w14:textId="77777777" w:rsidR="00B432BC" w:rsidRPr="00D0003C" w:rsidRDefault="00B432BC" w:rsidP="00B432BC">
      <w:pPr>
        <w:autoSpaceDE w:val="0"/>
        <w:autoSpaceDN w:val="0"/>
        <w:adjustRightInd w:val="0"/>
        <w:rPr>
          <w:bCs/>
          <w:iCs/>
        </w:rPr>
      </w:pPr>
      <w:r w:rsidRPr="00D0003C">
        <w:rPr>
          <w:bCs/>
          <w:iCs/>
        </w:rPr>
        <w:t>противодействию коррупции в</w:t>
      </w:r>
    </w:p>
    <w:p w14:paraId="2FCCD0C7" w14:textId="77777777" w:rsidR="00D0003C" w:rsidRPr="00926B20" w:rsidRDefault="00926B20" w:rsidP="00B432B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Михайловском</w:t>
      </w:r>
      <w:r w:rsidR="00B432BC" w:rsidRPr="00D0003C">
        <w:rPr>
          <w:bCs/>
          <w:iCs/>
        </w:rPr>
        <w:t xml:space="preserve"> сельском поселении </w:t>
      </w:r>
    </w:p>
    <w:p w14:paraId="5F723191" w14:textId="54B30F7A" w:rsidR="00B432BC" w:rsidRPr="00D0003C" w:rsidRDefault="00895C4C" w:rsidP="00B432B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на 20</w:t>
      </w:r>
      <w:r w:rsidRPr="00895C4C">
        <w:rPr>
          <w:bCs/>
          <w:iCs/>
        </w:rPr>
        <w:t>21</w:t>
      </w:r>
      <w:r w:rsidR="00B432BC" w:rsidRPr="00D0003C">
        <w:rPr>
          <w:bCs/>
          <w:iCs/>
        </w:rPr>
        <w:t>-202</w:t>
      </w:r>
      <w:r w:rsidR="007D659F">
        <w:rPr>
          <w:bCs/>
          <w:iCs/>
        </w:rPr>
        <w:t>4</w:t>
      </w:r>
      <w:r w:rsidR="00B432BC" w:rsidRPr="00D0003C">
        <w:rPr>
          <w:bCs/>
          <w:iCs/>
        </w:rPr>
        <w:t xml:space="preserve"> годы</w:t>
      </w:r>
    </w:p>
    <w:p w14:paraId="3AE46842" w14:textId="77777777" w:rsidR="00D0003C" w:rsidRPr="00D0003C" w:rsidRDefault="00D0003C" w:rsidP="00B432BC">
      <w:pPr>
        <w:autoSpaceDE w:val="0"/>
        <w:autoSpaceDN w:val="0"/>
        <w:adjustRightInd w:val="0"/>
      </w:pPr>
    </w:p>
    <w:p w14:paraId="67808AFC" w14:textId="278F53BC" w:rsidR="00926B20" w:rsidRPr="00926B20" w:rsidRDefault="00B432BC" w:rsidP="00926B20">
      <w:pPr>
        <w:ind w:firstLine="708"/>
        <w:jc w:val="both"/>
      </w:pPr>
      <w:r w:rsidRPr="00926B20">
        <w:t>В соответствии с Федеральным законом от 25.12.2008 г. № 273-Ф</w:t>
      </w:r>
      <w:r w:rsidR="00D0003C" w:rsidRPr="00926B20">
        <w:t>З</w:t>
      </w:r>
      <w:r w:rsidRPr="00926B20">
        <w:t xml:space="preserve"> </w:t>
      </w:r>
      <w:r w:rsidR="00895C4C">
        <w:t>«</w:t>
      </w:r>
      <w:r w:rsidRPr="00926B20">
        <w:t>О</w:t>
      </w:r>
      <w:r w:rsidR="00D0003C" w:rsidRPr="00926B20">
        <w:t xml:space="preserve"> </w:t>
      </w:r>
      <w:r w:rsidRPr="00926B20">
        <w:t>противодействии коррупции</w:t>
      </w:r>
      <w:r w:rsidR="00895C4C">
        <w:rPr>
          <w:rFonts w:ascii="Cambria Math" w:hAnsi="Cambria Math"/>
        </w:rPr>
        <w:t>»</w:t>
      </w:r>
      <w:r w:rsidRPr="00926B20">
        <w:t>,</w:t>
      </w:r>
      <w:r w:rsidR="00F152F0" w:rsidRPr="00F152F0"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</w:t>
      </w:r>
      <w:r w:rsidR="00F152F0" w:rsidRPr="00F152F0">
        <w:rPr>
          <w:shd w:val="clear" w:color="auto" w:fill="FFFFFF"/>
        </w:rPr>
        <w:t>в целях реализации Национального плана противодействия коррупции на 20</w:t>
      </w:r>
      <w:r w:rsidR="00F152F0">
        <w:rPr>
          <w:shd w:val="clear" w:color="auto" w:fill="FFFFFF"/>
        </w:rPr>
        <w:t>21</w:t>
      </w:r>
      <w:r w:rsidR="00F152F0" w:rsidRPr="00F152F0">
        <w:rPr>
          <w:shd w:val="clear" w:color="auto" w:fill="FFFFFF"/>
        </w:rPr>
        <w:t>-202</w:t>
      </w:r>
      <w:r w:rsidR="00F152F0">
        <w:rPr>
          <w:shd w:val="clear" w:color="auto" w:fill="FFFFFF"/>
        </w:rPr>
        <w:t>4</w:t>
      </w:r>
      <w:r w:rsidR="00F152F0" w:rsidRPr="00F152F0">
        <w:rPr>
          <w:shd w:val="clear" w:color="auto" w:fill="FFFFFF"/>
        </w:rPr>
        <w:t xml:space="preserve"> годы, утвержденного Указом Президента РФ от </w:t>
      </w:r>
      <w:r w:rsidR="00F152F0">
        <w:rPr>
          <w:shd w:val="clear" w:color="auto" w:fill="FFFFFF"/>
        </w:rPr>
        <w:t>16</w:t>
      </w:r>
      <w:r w:rsidR="00F152F0" w:rsidRPr="00F152F0">
        <w:rPr>
          <w:shd w:val="clear" w:color="auto" w:fill="FFFFFF"/>
        </w:rPr>
        <w:t>.0</w:t>
      </w:r>
      <w:r w:rsidR="00F152F0">
        <w:rPr>
          <w:shd w:val="clear" w:color="auto" w:fill="FFFFFF"/>
        </w:rPr>
        <w:t>8</w:t>
      </w:r>
      <w:r w:rsidR="00F152F0" w:rsidRPr="00F152F0">
        <w:rPr>
          <w:shd w:val="clear" w:color="auto" w:fill="FFFFFF"/>
        </w:rPr>
        <w:t>.20</w:t>
      </w:r>
      <w:r w:rsidR="00F152F0">
        <w:rPr>
          <w:shd w:val="clear" w:color="auto" w:fill="FFFFFF"/>
        </w:rPr>
        <w:t>21</w:t>
      </w:r>
      <w:r w:rsidR="00F152F0" w:rsidRPr="00F152F0">
        <w:rPr>
          <w:shd w:val="clear" w:color="auto" w:fill="FFFFFF"/>
        </w:rPr>
        <w:t xml:space="preserve"> № </w:t>
      </w:r>
      <w:r w:rsidR="00F152F0">
        <w:rPr>
          <w:shd w:val="clear" w:color="auto" w:fill="FFFFFF"/>
        </w:rPr>
        <w:t>47</w:t>
      </w:r>
      <w:r w:rsidR="00F152F0" w:rsidRPr="00F152F0">
        <w:rPr>
          <w:shd w:val="clear" w:color="auto" w:fill="FFFFFF"/>
        </w:rPr>
        <w:t>8</w:t>
      </w:r>
      <w:r w:rsidR="00F152F0">
        <w:rPr>
          <w:shd w:val="clear" w:color="auto" w:fill="FFFFFF"/>
        </w:rPr>
        <w:t>,</w:t>
      </w:r>
      <w:r w:rsidRPr="00F152F0">
        <w:t xml:space="preserve"> </w:t>
      </w:r>
      <w:r w:rsidR="00926B20" w:rsidRPr="00926B20">
        <w:t>руководствуясь Уставом муниципального образования «Михайловское сельское поселение» Калининского района Тверской области,</w:t>
      </w:r>
    </w:p>
    <w:p w14:paraId="4960CBAD" w14:textId="77777777" w:rsidR="00926B20" w:rsidRDefault="00926B20" w:rsidP="00926B20">
      <w:pPr>
        <w:jc w:val="both"/>
      </w:pPr>
    </w:p>
    <w:p w14:paraId="2172756E" w14:textId="77777777" w:rsidR="00926B20" w:rsidRPr="00926B20" w:rsidRDefault="00926B20" w:rsidP="00926B20">
      <w:pPr>
        <w:jc w:val="both"/>
      </w:pPr>
      <w:r w:rsidRPr="00926B20">
        <w:t>ПОСТАНОВЛЯЮ:</w:t>
      </w:r>
    </w:p>
    <w:p w14:paraId="3F0FBEAC" w14:textId="7B4E3293" w:rsidR="00B432BC" w:rsidRPr="00926B20" w:rsidRDefault="00B432BC" w:rsidP="00926B20">
      <w:pPr>
        <w:autoSpaceDE w:val="0"/>
        <w:autoSpaceDN w:val="0"/>
        <w:adjustRightInd w:val="0"/>
        <w:ind w:firstLine="709"/>
        <w:jc w:val="both"/>
      </w:pPr>
      <w:r w:rsidRPr="00926B20">
        <w:t>1. Утвердить План мероприятий по противодействию коррупции в</w:t>
      </w:r>
      <w:r w:rsidR="00926B20">
        <w:t xml:space="preserve"> Михайловском</w:t>
      </w:r>
      <w:r w:rsidRPr="00926B20">
        <w:t xml:space="preserve"> сельском поселении на </w:t>
      </w:r>
      <w:r w:rsidR="00895C4C" w:rsidRPr="00895C4C">
        <w:t>2021-202</w:t>
      </w:r>
      <w:r w:rsidR="007D659F">
        <w:t>4</w:t>
      </w:r>
      <w:r w:rsidRPr="00926B20">
        <w:t xml:space="preserve"> годы (прилагается).</w:t>
      </w:r>
    </w:p>
    <w:p w14:paraId="5A12B1C9" w14:textId="77777777" w:rsidR="00926B20" w:rsidRPr="00926B20" w:rsidRDefault="00926B20" w:rsidP="00926B20">
      <w:pPr>
        <w:ind w:firstLine="709"/>
        <w:jc w:val="both"/>
      </w:pPr>
      <w:r w:rsidRPr="00926B20">
        <w:t>2. Контроль за выполнением настоящего постановления оставляю за собой.</w:t>
      </w:r>
    </w:p>
    <w:p w14:paraId="1A3B5C0A" w14:textId="77777777" w:rsidR="00926B20" w:rsidRPr="00926B20" w:rsidRDefault="00926B20" w:rsidP="00926B20">
      <w:pPr>
        <w:ind w:firstLine="709"/>
        <w:jc w:val="both"/>
      </w:pPr>
      <w:r w:rsidRPr="00926B20">
        <w:t>3. Постановление вступает в силу со дня его подписания.</w:t>
      </w:r>
    </w:p>
    <w:p w14:paraId="7246B44F" w14:textId="77777777" w:rsidR="00926B20" w:rsidRDefault="00926B20" w:rsidP="00926B20">
      <w:pPr>
        <w:jc w:val="both"/>
        <w:rPr>
          <w:b/>
        </w:rPr>
      </w:pPr>
    </w:p>
    <w:p w14:paraId="1D80423F" w14:textId="77777777" w:rsidR="00926B20" w:rsidRDefault="00926B20" w:rsidP="00926B20">
      <w:pPr>
        <w:jc w:val="both"/>
        <w:rPr>
          <w:b/>
        </w:rPr>
      </w:pPr>
    </w:p>
    <w:p w14:paraId="5C7A34FD" w14:textId="77777777" w:rsidR="00926B20" w:rsidRDefault="00926B20" w:rsidP="00926B20">
      <w:pPr>
        <w:jc w:val="both"/>
        <w:rPr>
          <w:b/>
        </w:rPr>
      </w:pPr>
    </w:p>
    <w:p w14:paraId="574FC066" w14:textId="77777777" w:rsidR="00926B20" w:rsidRPr="00D26C7D" w:rsidRDefault="00926B20" w:rsidP="00926B20">
      <w:pPr>
        <w:jc w:val="both"/>
        <w:rPr>
          <w:b/>
        </w:rPr>
      </w:pPr>
      <w:r w:rsidRPr="00D26C7D">
        <w:rPr>
          <w:b/>
        </w:rPr>
        <w:t>И.о. главы администрации</w:t>
      </w:r>
      <w:r w:rsidRPr="00D26C7D">
        <w:rPr>
          <w:b/>
        </w:rPr>
        <w:tab/>
      </w:r>
      <w:r w:rsidRPr="00D26C7D">
        <w:rPr>
          <w:b/>
        </w:rPr>
        <w:tab/>
      </w:r>
      <w:r w:rsidRPr="00D26C7D">
        <w:rPr>
          <w:b/>
        </w:rPr>
        <w:tab/>
      </w:r>
      <w:r w:rsidRPr="00D26C7D">
        <w:rPr>
          <w:b/>
        </w:rPr>
        <w:tab/>
      </w:r>
      <w:r w:rsidRPr="00D26C7D">
        <w:rPr>
          <w:b/>
        </w:rPr>
        <w:tab/>
      </w:r>
      <w:r w:rsidRPr="00D26C7D">
        <w:rPr>
          <w:b/>
        </w:rPr>
        <w:tab/>
      </w:r>
      <w:r w:rsidRPr="00D26C7D">
        <w:rPr>
          <w:b/>
        </w:rPr>
        <w:tab/>
      </w:r>
      <w:proofErr w:type="spellStart"/>
      <w:r w:rsidR="00895C4C">
        <w:rPr>
          <w:b/>
        </w:rPr>
        <w:t>М.В.Гелевер</w:t>
      </w:r>
      <w:proofErr w:type="spellEnd"/>
    </w:p>
    <w:p w14:paraId="2994F7E0" w14:textId="77777777" w:rsidR="00926B20" w:rsidRPr="00926B20" w:rsidRDefault="00926B20">
      <w:pPr>
        <w:rPr>
          <w:sz w:val="22"/>
          <w:szCs w:val="22"/>
        </w:rPr>
      </w:pPr>
      <w:r w:rsidRPr="00926B20">
        <w:rPr>
          <w:sz w:val="22"/>
          <w:szCs w:val="22"/>
        </w:rPr>
        <w:br w:type="page"/>
      </w:r>
    </w:p>
    <w:p w14:paraId="52F618A7" w14:textId="77777777" w:rsidR="00926B20" w:rsidRDefault="00926B20" w:rsidP="00926B20">
      <w:r>
        <w:lastRenderedPageBreak/>
        <w:t xml:space="preserve">                                                                                             ПРИЛОЖЕНИЕ</w:t>
      </w:r>
    </w:p>
    <w:p w14:paraId="461C950F" w14:textId="77777777" w:rsidR="00926B20" w:rsidRDefault="00926B20" w:rsidP="00926B20">
      <w:pPr>
        <w:ind w:firstLine="5387"/>
        <w:jc w:val="center"/>
      </w:pPr>
    </w:p>
    <w:p w14:paraId="518F4AD9" w14:textId="77777777" w:rsidR="00926B20" w:rsidRDefault="00926B20" w:rsidP="00926B20">
      <w:pPr>
        <w:ind w:firstLine="5387"/>
      </w:pPr>
      <w:r>
        <w:t>УТВЕРЖДЕНО</w:t>
      </w:r>
    </w:p>
    <w:p w14:paraId="01373DFA" w14:textId="77777777" w:rsidR="00926B20" w:rsidRDefault="00926B20" w:rsidP="00926B20">
      <w:pPr>
        <w:ind w:firstLine="5387"/>
      </w:pPr>
      <w:r>
        <w:t>постановлением администрации</w:t>
      </w:r>
    </w:p>
    <w:p w14:paraId="3F515CD0" w14:textId="77777777" w:rsidR="00895C4C" w:rsidRDefault="00895C4C" w:rsidP="00926B20">
      <w:pPr>
        <w:ind w:firstLine="5387"/>
      </w:pPr>
      <w:r>
        <w:t xml:space="preserve">муниципального образования  </w:t>
      </w:r>
    </w:p>
    <w:p w14:paraId="2F626BDC" w14:textId="77777777" w:rsidR="00895C4C" w:rsidRDefault="00895C4C" w:rsidP="00926B20">
      <w:pPr>
        <w:ind w:firstLine="5387"/>
      </w:pPr>
      <w:r>
        <w:t xml:space="preserve">«Михайловское сельское </w:t>
      </w:r>
    </w:p>
    <w:p w14:paraId="6DD0A31F" w14:textId="77777777" w:rsidR="00926B20" w:rsidRDefault="00895C4C" w:rsidP="00926B20">
      <w:pPr>
        <w:ind w:firstLine="5387"/>
      </w:pPr>
      <w:r>
        <w:t xml:space="preserve">поселение» </w:t>
      </w:r>
      <w:r w:rsidR="00926B20">
        <w:t>Калининского района</w:t>
      </w:r>
    </w:p>
    <w:p w14:paraId="780ED20C" w14:textId="77777777" w:rsidR="00926B20" w:rsidRDefault="00926B20" w:rsidP="00926B20">
      <w:pPr>
        <w:ind w:firstLine="5387"/>
      </w:pPr>
      <w:r>
        <w:t>Тверской области</w:t>
      </w:r>
    </w:p>
    <w:p w14:paraId="6B9D04E0" w14:textId="6A44BDD8" w:rsidR="00926B20" w:rsidRDefault="00926B20" w:rsidP="00926B20">
      <w:pPr>
        <w:ind w:firstLine="5387"/>
      </w:pPr>
      <w:r w:rsidRPr="006734DD">
        <w:t xml:space="preserve">от </w:t>
      </w:r>
      <w:r w:rsidR="007D659F">
        <w:t>19</w:t>
      </w:r>
      <w:r w:rsidRPr="00576BBF">
        <w:t>.0</w:t>
      </w:r>
      <w:r w:rsidR="007D659F">
        <w:t>8</w:t>
      </w:r>
      <w:r w:rsidRPr="00576BBF">
        <w:t>.20</w:t>
      </w:r>
      <w:r w:rsidR="007D659F">
        <w:t>21</w:t>
      </w:r>
      <w:r w:rsidRPr="00576BBF">
        <w:t xml:space="preserve"> г. № </w:t>
      </w:r>
      <w:r w:rsidR="007D659F">
        <w:t>285</w:t>
      </w:r>
    </w:p>
    <w:p w14:paraId="01D10296" w14:textId="77777777" w:rsidR="00926B20" w:rsidRDefault="00926B20" w:rsidP="00B432BC">
      <w:pPr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</w:p>
    <w:p w14:paraId="4A5CD5AF" w14:textId="77777777" w:rsidR="00B432BC" w:rsidRPr="00926B20" w:rsidRDefault="00B432BC" w:rsidP="00926B2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6B20">
        <w:rPr>
          <w:b/>
          <w:bCs/>
          <w:iCs/>
        </w:rPr>
        <w:t>План</w:t>
      </w:r>
    </w:p>
    <w:p w14:paraId="667E8652" w14:textId="77777777" w:rsidR="00B432BC" w:rsidRPr="00926B20" w:rsidRDefault="00B432BC" w:rsidP="00926B2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6B20">
        <w:rPr>
          <w:b/>
          <w:bCs/>
          <w:iCs/>
        </w:rPr>
        <w:t>мероприятий по противодействию коррупции</w:t>
      </w:r>
    </w:p>
    <w:p w14:paraId="1EF3F047" w14:textId="5AA700AA" w:rsidR="00B432BC" w:rsidRPr="00926B20" w:rsidRDefault="00B432BC" w:rsidP="00926B2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6B20">
        <w:rPr>
          <w:b/>
          <w:bCs/>
          <w:iCs/>
        </w:rPr>
        <w:t xml:space="preserve">в </w:t>
      </w:r>
      <w:r w:rsidR="00895C4C">
        <w:rPr>
          <w:b/>
          <w:bCs/>
          <w:iCs/>
        </w:rPr>
        <w:t>муниципальном образовании «Михайловское сельское поселение» Калининского района Тверской области на 2021-202</w:t>
      </w:r>
      <w:r w:rsidR="00F152F0">
        <w:rPr>
          <w:b/>
          <w:bCs/>
          <w:iCs/>
        </w:rPr>
        <w:t>4</w:t>
      </w:r>
      <w:r w:rsidRPr="00926B20">
        <w:rPr>
          <w:b/>
          <w:bCs/>
          <w:iCs/>
        </w:rPr>
        <w:t xml:space="preserve"> годы</w:t>
      </w:r>
    </w:p>
    <w:p w14:paraId="0F558A45" w14:textId="77777777" w:rsidR="00926B20" w:rsidRPr="00B432BC" w:rsidRDefault="00926B20" w:rsidP="00B432BC">
      <w:pPr>
        <w:autoSpaceDE w:val="0"/>
        <w:autoSpaceDN w:val="0"/>
        <w:adjustRightInd w:val="0"/>
        <w:rPr>
          <w:b/>
          <w:bCs/>
          <w:i/>
          <w:iCs/>
          <w:sz w:val="27"/>
          <w:szCs w:val="27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06"/>
        <w:gridCol w:w="5839"/>
        <w:gridCol w:w="1701"/>
        <w:gridCol w:w="1808"/>
      </w:tblGrid>
      <w:tr w:rsidR="00B432BC" w:rsidRPr="00184012" w14:paraId="2E414C63" w14:textId="77777777" w:rsidTr="00D05CFB">
        <w:tc>
          <w:tcPr>
            <w:tcW w:w="506" w:type="dxa"/>
          </w:tcPr>
          <w:p w14:paraId="5FA62E9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№</w:t>
            </w:r>
          </w:p>
          <w:p w14:paraId="05553EAE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9" w:type="dxa"/>
          </w:tcPr>
          <w:p w14:paraId="3252500F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14:paraId="1AD627C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Срок</w:t>
            </w:r>
          </w:p>
          <w:p w14:paraId="24C1502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исполнения</w:t>
            </w:r>
          </w:p>
          <w:p w14:paraId="272C542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AA595FD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 за</w:t>
            </w:r>
          </w:p>
          <w:p w14:paraId="6D77F6B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исполнение</w:t>
            </w:r>
          </w:p>
        </w:tc>
      </w:tr>
      <w:tr w:rsidR="00B432BC" w:rsidRPr="00184012" w14:paraId="5607DDF2" w14:textId="77777777" w:rsidTr="00D05CFB">
        <w:tc>
          <w:tcPr>
            <w:tcW w:w="506" w:type="dxa"/>
          </w:tcPr>
          <w:p w14:paraId="1A1C2D89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</w:tcPr>
          <w:p w14:paraId="460BA3C1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Приведение муниципальных правовых актов по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противодействию коррупции в соответствие с</w:t>
            </w:r>
          </w:p>
          <w:p w14:paraId="47960BCA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законодательством Российской Федерации,</w:t>
            </w:r>
            <w:r w:rsidR="00184012">
              <w:rPr>
                <w:sz w:val="22"/>
                <w:szCs w:val="22"/>
              </w:rPr>
              <w:t xml:space="preserve"> </w:t>
            </w:r>
            <w:r w:rsidR="00586A16" w:rsidRPr="00184012">
              <w:rPr>
                <w:sz w:val="22"/>
                <w:szCs w:val="22"/>
              </w:rPr>
              <w:t>Тверской</w:t>
            </w:r>
            <w:r w:rsidRPr="00184012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701" w:type="dxa"/>
          </w:tcPr>
          <w:p w14:paraId="624F14B4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0EDA32CE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63DBD48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037490F7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9EA125F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13CF9AA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1E6CF83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557A75D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29E03174" w14:textId="77777777" w:rsidTr="00D05CFB">
        <w:tc>
          <w:tcPr>
            <w:tcW w:w="506" w:type="dxa"/>
          </w:tcPr>
          <w:p w14:paraId="06DA7E22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</w:tcPr>
          <w:p w14:paraId="0725A37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взаимодействия с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правоохранительными органами,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территориальными органами федеральных и</w:t>
            </w:r>
          </w:p>
          <w:p w14:paraId="49FBC54C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областных органов исполнительной власти,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иными государственными органами по вопросам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профилактики коррупционных правонарушений в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органах местного самоуправления </w:t>
            </w:r>
            <w:r w:rsidR="00586A16" w:rsidRPr="00184012">
              <w:rPr>
                <w:sz w:val="22"/>
                <w:szCs w:val="22"/>
              </w:rPr>
              <w:t>Михайловского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сельского поселения, выявлению и устранению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причин и условий, способствующих их</w:t>
            </w:r>
            <w:r w:rsidR="00586A16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проявлению</w:t>
            </w:r>
          </w:p>
        </w:tc>
        <w:tc>
          <w:tcPr>
            <w:tcW w:w="1701" w:type="dxa"/>
          </w:tcPr>
          <w:p w14:paraId="5ACCC4A2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7CA0546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2DD25C7E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7A33116E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430A9FE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29F620A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624FAD6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25BB9F6F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144CF130" w14:textId="77777777" w:rsidTr="00D05CFB">
        <w:tc>
          <w:tcPr>
            <w:tcW w:w="506" w:type="dxa"/>
          </w:tcPr>
          <w:p w14:paraId="18D5F799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</w:tcPr>
          <w:p w14:paraId="638874DB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Организация проведения антикоррупционной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экспертизы муниципальных правовых актов и их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проектов и ведение учета результатов экспертизы</w:t>
            </w:r>
          </w:p>
        </w:tc>
        <w:tc>
          <w:tcPr>
            <w:tcW w:w="1701" w:type="dxa"/>
          </w:tcPr>
          <w:p w14:paraId="04F7F251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3717D17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27CB730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</w:tc>
        <w:tc>
          <w:tcPr>
            <w:tcW w:w="1808" w:type="dxa"/>
          </w:tcPr>
          <w:p w14:paraId="4307F71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239EB4ED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1A8FA8D7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</w:tc>
      </w:tr>
      <w:tr w:rsidR="00B432BC" w:rsidRPr="00184012" w14:paraId="69E0CAFB" w14:textId="77777777" w:rsidTr="00D05CFB">
        <w:tc>
          <w:tcPr>
            <w:tcW w:w="506" w:type="dxa"/>
          </w:tcPr>
          <w:p w14:paraId="66CD70F0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</w:tcPr>
          <w:p w14:paraId="7272915C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Принятие мер по противодействию коррупции в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сфере жилищно-коммунального хозяйства, в том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числе в части оказания услуг по тепло- 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водо</w:t>
            </w:r>
            <w:r w:rsidR="00B46896" w:rsidRPr="00184012">
              <w:rPr>
                <w:sz w:val="22"/>
                <w:szCs w:val="22"/>
              </w:rPr>
              <w:t>снабжению</w:t>
            </w:r>
            <w:r w:rsidRPr="00184012">
              <w:rPr>
                <w:sz w:val="22"/>
                <w:szCs w:val="22"/>
              </w:rPr>
              <w:t xml:space="preserve"> населения сельского поселения</w:t>
            </w:r>
          </w:p>
        </w:tc>
        <w:tc>
          <w:tcPr>
            <w:tcW w:w="1701" w:type="dxa"/>
          </w:tcPr>
          <w:p w14:paraId="303F5F0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0A2D328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02F884F2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1310DCD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8F58618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4E260A9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2471A584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36E77E3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69B5CD7F" w14:textId="77777777" w:rsidTr="00D05CFB">
        <w:tc>
          <w:tcPr>
            <w:tcW w:w="506" w:type="dxa"/>
          </w:tcPr>
          <w:p w14:paraId="6FD7ED53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39" w:type="dxa"/>
          </w:tcPr>
          <w:p w14:paraId="49B889CE" w14:textId="77777777" w:rsidR="00B432BC" w:rsidRPr="00184012" w:rsidRDefault="00B432BC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Контроль выполнения мероприятий,</w:t>
            </w:r>
            <w:r w:rsidR="00B46896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предусмотренных программой по</w:t>
            </w:r>
            <w:r w:rsidR="00B46896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противодействию коррупции с рассмотрением на</w:t>
            </w:r>
            <w:r w:rsidR="00B46896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заседаниях комиссии по противодействию коррупции</w:t>
            </w:r>
          </w:p>
        </w:tc>
        <w:tc>
          <w:tcPr>
            <w:tcW w:w="1701" w:type="dxa"/>
          </w:tcPr>
          <w:p w14:paraId="478B7907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CAEEF8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6E284D7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1B316B6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1F25B3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59A1E5B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32F6285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28769EC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2B0521E0" w14:textId="77777777" w:rsidTr="00D05CFB">
        <w:tc>
          <w:tcPr>
            <w:tcW w:w="506" w:type="dxa"/>
          </w:tcPr>
          <w:p w14:paraId="7E996A7B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9" w:type="dxa"/>
          </w:tcPr>
          <w:p w14:paraId="5E96FFB8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мониторинга деятельности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администрации сельского поселения по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противодействию коррупции</w:t>
            </w:r>
          </w:p>
        </w:tc>
        <w:tc>
          <w:tcPr>
            <w:tcW w:w="1701" w:type="dxa"/>
          </w:tcPr>
          <w:p w14:paraId="61DD2C9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08" w:type="dxa"/>
          </w:tcPr>
          <w:p w14:paraId="7D050C5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45B6BA12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0E0D305D" w14:textId="77777777" w:rsidR="00B432BC" w:rsidRPr="00184012" w:rsidRDefault="00B432BC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</w:tc>
      </w:tr>
      <w:tr w:rsidR="00B432BC" w:rsidRPr="00184012" w14:paraId="7658E9AE" w14:textId="77777777" w:rsidTr="00D05CFB">
        <w:tc>
          <w:tcPr>
            <w:tcW w:w="506" w:type="dxa"/>
          </w:tcPr>
          <w:p w14:paraId="7EF149CA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9" w:type="dxa"/>
          </w:tcPr>
          <w:p w14:paraId="09A8CC2A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Продолжение работы по регламентации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деятельности органов местного самоуправления,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муниципальных учреждений, предприятий,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внесение изменений в административные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регламенты предоставления муниципальных услуг (исполнения муниципальных функций), в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том числе межведомственного взаимодействия</w:t>
            </w:r>
          </w:p>
        </w:tc>
        <w:tc>
          <w:tcPr>
            <w:tcW w:w="1701" w:type="dxa"/>
          </w:tcPr>
          <w:p w14:paraId="2BAD0B7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289D0A5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2BA2F4CA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2595B7E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BBD26E7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228A7424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3496453F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03EB564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03BFA647" w14:textId="77777777" w:rsidTr="00D05CFB">
        <w:tc>
          <w:tcPr>
            <w:tcW w:w="506" w:type="dxa"/>
          </w:tcPr>
          <w:p w14:paraId="4C09B1E5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</w:tcPr>
          <w:p w14:paraId="2AFA776F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Формирование и ведение реестра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муниципальных функций (оказание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муниципальных услуг, выполнение работ) в</w:t>
            </w:r>
          </w:p>
          <w:p w14:paraId="65C49D9C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администрации сельского поселения, создание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перечня муниципальных функций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(муниципальных услуг) с повышенными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коррупционными рисками</w:t>
            </w:r>
          </w:p>
        </w:tc>
        <w:tc>
          <w:tcPr>
            <w:tcW w:w="1701" w:type="dxa"/>
          </w:tcPr>
          <w:p w14:paraId="42DF6408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В течение</w:t>
            </w:r>
          </w:p>
          <w:p w14:paraId="0F0D522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0D14CA48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периода</w:t>
            </w:r>
          </w:p>
          <w:p w14:paraId="71A0DD28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3513FC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Администрация</w:t>
            </w:r>
          </w:p>
          <w:p w14:paraId="1F0916C1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3ABAB2F2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поселения</w:t>
            </w:r>
          </w:p>
          <w:p w14:paraId="276FB6AC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584586EE" w14:textId="77777777" w:rsidTr="00D05CFB">
        <w:tc>
          <w:tcPr>
            <w:tcW w:w="506" w:type="dxa"/>
          </w:tcPr>
          <w:p w14:paraId="6A5A9156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39" w:type="dxa"/>
          </w:tcPr>
          <w:p w14:paraId="2F867C24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межведомственного электронного</w:t>
            </w:r>
          </w:p>
          <w:p w14:paraId="55553A22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взаимодействия субъектов информационного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обмена, предусмотренного Федеральным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законом от 27.07.2010 № 210-ФЗ </w:t>
            </w:r>
            <w:r w:rsidRPr="00184012">
              <w:rPr>
                <w:rFonts w:ascii="Cambria Math" w:hAnsi="Cambria Math"/>
                <w:sz w:val="22"/>
                <w:szCs w:val="22"/>
              </w:rPr>
              <w:t>≪</w:t>
            </w:r>
            <w:r w:rsidRPr="00184012">
              <w:rPr>
                <w:sz w:val="22"/>
                <w:szCs w:val="22"/>
              </w:rPr>
              <w:t>Об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организации предоставления </w:t>
            </w:r>
            <w:r w:rsidR="00184012">
              <w:rPr>
                <w:sz w:val="22"/>
                <w:szCs w:val="22"/>
              </w:rPr>
              <w:t>г</w:t>
            </w:r>
            <w:r w:rsidRPr="00184012">
              <w:rPr>
                <w:sz w:val="22"/>
                <w:szCs w:val="22"/>
              </w:rPr>
              <w:t>осударственных 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муниципальных услуг</w:t>
            </w:r>
            <w:r w:rsidRPr="00184012">
              <w:rPr>
                <w:rFonts w:ascii="Cambria Math" w:hAnsi="Cambria Math"/>
                <w:sz w:val="22"/>
                <w:szCs w:val="22"/>
              </w:rPr>
              <w:t>≫</w:t>
            </w:r>
          </w:p>
        </w:tc>
        <w:tc>
          <w:tcPr>
            <w:tcW w:w="1701" w:type="dxa"/>
          </w:tcPr>
          <w:p w14:paraId="41A4080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CD436E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044A1CC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2A3E92E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D96598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4BF5269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16D688E9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3F4F1781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28CFC3D9" w14:textId="77777777" w:rsidTr="00D05CFB">
        <w:tc>
          <w:tcPr>
            <w:tcW w:w="506" w:type="dxa"/>
          </w:tcPr>
          <w:p w14:paraId="7E5634D8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39" w:type="dxa"/>
          </w:tcPr>
          <w:p w14:paraId="4C36413F" w14:textId="77777777" w:rsidR="00B432BC" w:rsidRPr="00184012" w:rsidRDefault="00B432BC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Мониторинг соблюдения служебного поведения муниципальны</w:t>
            </w:r>
            <w:r w:rsidR="00B46896" w:rsidRPr="00184012">
              <w:rPr>
                <w:sz w:val="22"/>
                <w:szCs w:val="22"/>
              </w:rPr>
              <w:t>ми</w:t>
            </w:r>
            <w:r w:rsidRPr="00184012">
              <w:rPr>
                <w:sz w:val="22"/>
                <w:szCs w:val="22"/>
              </w:rPr>
              <w:t xml:space="preserve"> служащи</w:t>
            </w:r>
            <w:r w:rsidR="00B46896" w:rsidRPr="00184012">
              <w:rPr>
                <w:sz w:val="22"/>
                <w:szCs w:val="22"/>
              </w:rPr>
              <w:t xml:space="preserve">ми </w:t>
            </w:r>
            <w:r w:rsidRPr="0018401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14:paraId="5871F49D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26C2060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7C6CF51B" w14:textId="77777777" w:rsidR="00B432BC" w:rsidRPr="00184012" w:rsidRDefault="00B432BC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</w:tc>
        <w:tc>
          <w:tcPr>
            <w:tcW w:w="1808" w:type="dxa"/>
          </w:tcPr>
          <w:p w14:paraId="7B03F51B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61DF0704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441D082F" w14:textId="77777777" w:rsidR="00B432BC" w:rsidRPr="00184012" w:rsidRDefault="00B432BC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</w:tc>
      </w:tr>
      <w:tr w:rsidR="00B432BC" w:rsidRPr="00184012" w14:paraId="2536FD9D" w14:textId="77777777" w:rsidTr="00D05CFB">
        <w:tc>
          <w:tcPr>
            <w:tcW w:w="506" w:type="dxa"/>
          </w:tcPr>
          <w:p w14:paraId="45992E54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39" w:type="dxa"/>
          </w:tcPr>
          <w:p w14:paraId="209325D5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Осуществление контроля за полнотой 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качеством предоставления муниципальных услуг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администрацией сельского поселения,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учреждениями сельского</w:t>
            </w:r>
            <w:r w:rsidR="00B46896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</w:tcPr>
          <w:p w14:paraId="481F23A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6DA6F41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38EEE1F5" w14:textId="77777777" w:rsidR="00B432BC" w:rsidRPr="00184012" w:rsidRDefault="00B432BC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</w:tc>
        <w:tc>
          <w:tcPr>
            <w:tcW w:w="1808" w:type="dxa"/>
          </w:tcPr>
          <w:p w14:paraId="3F5F587C" w14:textId="77777777" w:rsidR="00756FE6" w:rsidRPr="00184012" w:rsidRDefault="00756FE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47D256C7" w14:textId="77777777" w:rsidR="00756FE6" w:rsidRPr="00184012" w:rsidRDefault="00756FE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6B57DFF0" w14:textId="77777777" w:rsidR="00B432BC" w:rsidRPr="00184012" w:rsidRDefault="00756FE6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</w:tc>
      </w:tr>
      <w:tr w:rsidR="00B432BC" w:rsidRPr="00184012" w14:paraId="1DB462F2" w14:textId="77777777" w:rsidTr="00D05CFB">
        <w:tc>
          <w:tcPr>
            <w:tcW w:w="506" w:type="dxa"/>
          </w:tcPr>
          <w:p w14:paraId="49AC3A97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39" w:type="dxa"/>
          </w:tcPr>
          <w:p w14:paraId="6F50826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проверок использования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муниципального имущества и инвентаризации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муниципального имущества с целью выявления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имущества, не использованного для реализации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полномочий </w:t>
            </w:r>
            <w:r w:rsidR="00B46896" w:rsidRPr="00184012">
              <w:rPr>
                <w:sz w:val="22"/>
                <w:szCs w:val="22"/>
              </w:rPr>
              <w:t>Михайловского</w:t>
            </w:r>
            <w:r w:rsidRPr="00184012">
              <w:rPr>
                <w:sz w:val="22"/>
                <w:szCs w:val="22"/>
              </w:rPr>
              <w:t xml:space="preserve"> сельского поселения</w:t>
            </w:r>
          </w:p>
          <w:p w14:paraId="7EA88C0D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11C3B0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7B8CFF3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6B28D23A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1815D9B5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94DB81E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559D15B0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0655E306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поселения,</w:t>
            </w:r>
          </w:p>
          <w:p w14:paraId="27F307BE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специалист по</w:t>
            </w:r>
          </w:p>
          <w:p w14:paraId="317CBE1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управлению</w:t>
            </w:r>
          </w:p>
          <w:p w14:paraId="19956FCB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муниципальной</w:t>
            </w:r>
          </w:p>
          <w:p w14:paraId="14EE86C1" w14:textId="77777777" w:rsidR="00B432BC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собственностью</w:t>
            </w:r>
          </w:p>
        </w:tc>
      </w:tr>
      <w:tr w:rsidR="00B432BC" w:rsidRPr="00184012" w14:paraId="2BBECF8A" w14:textId="77777777" w:rsidTr="00D05CFB">
        <w:tc>
          <w:tcPr>
            <w:tcW w:w="506" w:type="dxa"/>
          </w:tcPr>
          <w:p w14:paraId="2C44A6AC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39" w:type="dxa"/>
          </w:tcPr>
          <w:p w14:paraId="60BAD645" w14:textId="77777777" w:rsidR="00B432BC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Контроль за надлежащим использованием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муниципального имуществ</w:t>
            </w:r>
            <w:r w:rsidR="00B46896" w:rsidRPr="00184012">
              <w:rPr>
                <w:sz w:val="22"/>
                <w:szCs w:val="22"/>
              </w:rPr>
              <w:t>а</w:t>
            </w:r>
            <w:r w:rsidRPr="00184012">
              <w:rPr>
                <w:sz w:val="22"/>
                <w:szCs w:val="22"/>
              </w:rPr>
              <w:t>, переданного в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хозяйственное ведение и оперативное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управление</w:t>
            </w:r>
          </w:p>
        </w:tc>
        <w:tc>
          <w:tcPr>
            <w:tcW w:w="1701" w:type="dxa"/>
          </w:tcPr>
          <w:p w14:paraId="7ABB0156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732F2C23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73BD2A2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3B063816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8A286D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0E1B168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403C3D24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поселения,</w:t>
            </w:r>
          </w:p>
          <w:p w14:paraId="620270D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специалист по</w:t>
            </w:r>
          </w:p>
          <w:p w14:paraId="12AF84A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управлению</w:t>
            </w:r>
          </w:p>
          <w:p w14:paraId="7280DC5F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муниципальной</w:t>
            </w:r>
          </w:p>
          <w:p w14:paraId="54932351" w14:textId="77777777" w:rsidR="00B432BC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собственностью</w:t>
            </w:r>
          </w:p>
        </w:tc>
      </w:tr>
      <w:tr w:rsidR="00B432BC" w:rsidRPr="00184012" w14:paraId="56DBF3CB" w14:textId="77777777" w:rsidTr="00D05CFB">
        <w:tc>
          <w:tcPr>
            <w:tcW w:w="506" w:type="dxa"/>
          </w:tcPr>
          <w:p w14:paraId="522CB74D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39" w:type="dxa"/>
          </w:tcPr>
          <w:p w14:paraId="1880DA78" w14:textId="77777777" w:rsidR="00B432BC" w:rsidRPr="00184012" w:rsidRDefault="00307379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Осуществление контроля за надлежащим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использованием земельных участков сельского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поселения, расположенных на территории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14:paraId="2249EAB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08BF108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24E9E9E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3CBF1B1C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A7FD2FF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64CE419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57B776E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поселения,</w:t>
            </w:r>
          </w:p>
          <w:p w14:paraId="345A54F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специалист</w:t>
            </w:r>
          </w:p>
          <w:p w14:paraId="087A4CAB" w14:textId="77777777" w:rsidR="00B432BC" w:rsidRPr="00184012" w:rsidRDefault="00307379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</w:t>
            </w:r>
            <w:r w:rsidR="00B46896" w:rsidRPr="00184012">
              <w:rPr>
                <w:sz w:val="22"/>
                <w:szCs w:val="22"/>
              </w:rPr>
              <w:t xml:space="preserve"> по контролю</w:t>
            </w:r>
          </w:p>
        </w:tc>
      </w:tr>
      <w:tr w:rsidR="00B432BC" w:rsidRPr="00184012" w14:paraId="2674F8D1" w14:textId="77777777" w:rsidTr="00D05CFB">
        <w:tc>
          <w:tcPr>
            <w:tcW w:w="506" w:type="dxa"/>
          </w:tcPr>
          <w:p w14:paraId="4F248B03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39" w:type="dxa"/>
          </w:tcPr>
          <w:p w14:paraId="47F5CAE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Актуализация перечня должностей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муниципальной </w:t>
            </w:r>
            <w:r w:rsidR="005669BF">
              <w:rPr>
                <w:sz w:val="22"/>
                <w:szCs w:val="22"/>
              </w:rPr>
              <w:t>с</w:t>
            </w:r>
            <w:r w:rsidRPr="00184012">
              <w:rPr>
                <w:sz w:val="22"/>
                <w:szCs w:val="22"/>
              </w:rPr>
              <w:t>лужбы, при назначении на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которые граждане и при замещении которых</w:t>
            </w:r>
            <w:r w:rsid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муниципальные служащие обязаны</w:t>
            </w:r>
          </w:p>
          <w:p w14:paraId="3B74FCF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представлять сведения о своих доходах,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имуществе и обязательствах имущественного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характера, а также сведения о доходах,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имуществе и обязательствах имущественного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характера своих супруги (супруга) и</w:t>
            </w:r>
          </w:p>
          <w:p w14:paraId="12189646" w14:textId="77777777" w:rsidR="00B432BC" w:rsidRPr="00184012" w:rsidRDefault="00307379" w:rsidP="00B468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несовершеннолетних детей</w:t>
            </w:r>
          </w:p>
        </w:tc>
        <w:tc>
          <w:tcPr>
            <w:tcW w:w="1701" w:type="dxa"/>
          </w:tcPr>
          <w:p w14:paraId="5449C46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2D00C6D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11D8DFA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4808D05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52CE50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765A43EE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7FED093A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поселения,</w:t>
            </w:r>
          </w:p>
          <w:p w14:paraId="4387FB5E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специалист</w:t>
            </w:r>
          </w:p>
          <w:p w14:paraId="52C3246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23579846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727972A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38300D24" w14:textId="77777777" w:rsidR="00B432BC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B432BC" w:rsidRPr="00184012" w14:paraId="5F64D093" w14:textId="77777777" w:rsidTr="00D05CFB">
        <w:tc>
          <w:tcPr>
            <w:tcW w:w="506" w:type="dxa"/>
          </w:tcPr>
          <w:p w14:paraId="707A427D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39" w:type="dxa"/>
          </w:tcPr>
          <w:p w14:paraId="1D55AA13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Осуществление контроля за предоставлением</w:t>
            </w:r>
          </w:p>
          <w:p w14:paraId="7A6A6DB2" w14:textId="77777777" w:rsidR="00B432BC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муниципальными служащими и лицами,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замещающими муниципальные должности,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руководителями муниципальных учреждений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сведений о доходах, об имуществе 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обязательствах имущественного характера</w:t>
            </w:r>
          </w:p>
        </w:tc>
        <w:tc>
          <w:tcPr>
            <w:tcW w:w="1701" w:type="dxa"/>
          </w:tcPr>
          <w:p w14:paraId="5FFF3ADA" w14:textId="77777777" w:rsidR="00EE0240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 xml:space="preserve">Ежегодно </w:t>
            </w:r>
          </w:p>
          <w:p w14:paraId="5D819A54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д</w:t>
            </w:r>
            <w:r w:rsidR="00307379" w:rsidRPr="00184012">
              <w:rPr>
                <w:sz w:val="22"/>
                <w:szCs w:val="22"/>
              </w:rPr>
              <w:t>о</w:t>
            </w:r>
            <w:r w:rsidRPr="00184012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30 марта</w:t>
            </w:r>
          </w:p>
          <w:p w14:paraId="500A804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DE6FB21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613CFFB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7C2A404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7BF0E43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63701F12" w14:textId="77777777" w:rsidR="00B432BC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B432BC" w:rsidRPr="00184012" w14:paraId="73A56EF0" w14:textId="77777777" w:rsidTr="00D05CFB">
        <w:tc>
          <w:tcPr>
            <w:tcW w:w="506" w:type="dxa"/>
          </w:tcPr>
          <w:p w14:paraId="39A28BD7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39" w:type="dxa"/>
          </w:tcPr>
          <w:p w14:paraId="2BDB9B4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Размещение в сети Интернет на официальном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сайте сельского поселения сведений о доходах,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об имуществе и обязательствах имущественного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характера, представляемых лицами,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замещающими муниципальные должности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сельского поселения, должности муниципальной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службы, включенные в перечни, установленные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нормативными правовыми Актами сельского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поселения, а также сведений о доходах, об</w:t>
            </w:r>
          </w:p>
          <w:p w14:paraId="22E113BE" w14:textId="77777777" w:rsidR="00B432BC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имуществе и обязательствах имущественного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характера, представляемых руководителями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701" w:type="dxa"/>
          </w:tcPr>
          <w:p w14:paraId="2FBF19CB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Ежегодно</w:t>
            </w:r>
          </w:p>
          <w:p w14:paraId="514D5C4F" w14:textId="77777777" w:rsidR="00B432BC" w:rsidRPr="00184012" w:rsidRDefault="00307379" w:rsidP="00EE0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до 14 апреля</w:t>
            </w:r>
          </w:p>
        </w:tc>
        <w:tc>
          <w:tcPr>
            <w:tcW w:w="1808" w:type="dxa"/>
          </w:tcPr>
          <w:p w14:paraId="1FDB1B31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33AEEE2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58F2653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6620F6A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19A2FCB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  <w:p w14:paraId="1CC60473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32BC" w:rsidRPr="00184012" w14:paraId="73F84928" w14:textId="77777777" w:rsidTr="00D05CFB">
        <w:tc>
          <w:tcPr>
            <w:tcW w:w="506" w:type="dxa"/>
          </w:tcPr>
          <w:p w14:paraId="2C9DF21D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39" w:type="dxa"/>
          </w:tcPr>
          <w:p w14:paraId="425DFF01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проверок</w:t>
            </w:r>
            <w:r w:rsidR="00307379" w:rsidRPr="00184012">
              <w:rPr>
                <w:sz w:val="22"/>
                <w:szCs w:val="22"/>
              </w:rPr>
              <w:t xml:space="preserve"> достоверности и полноты</w:t>
            </w:r>
            <w:r w:rsidR="005669BF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сведений о доходах, об имуществе и</w:t>
            </w:r>
            <w:r w:rsidR="005669BF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обязательствах имущественного характера лиц,</w:t>
            </w:r>
            <w:r w:rsidR="005669BF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претендующих на замещение муниципальных</w:t>
            </w:r>
            <w:r w:rsidR="005669BF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должностей и должностей муниципальной</w:t>
            </w:r>
          </w:p>
          <w:p w14:paraId="2B0C933F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службы, замещающих муниципальные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должности, должности муниципальной службы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в администрации сельского поселения и членов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их семей; соблюдения лицами, замещающими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муниципальные должности</w:t>
            </w:r>
          </w:p>
          <w:p w14:paraId="1C798F1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муниципальными служащими ограничений 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запретов, установленных Федеральными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законами от 02.03.2007 № 25-ФЗ </w:t>
            </w:r>
            <w:r w:rsidRPr="00184012">
              <w:rPr>
                <w:rFonts w:ascii="Cambria Math" w:hAnsi="Cambria Math"/>
                <w:sz w:val="22"/>
                <w:szCs w:val="22"/>
              </w:rPr>
              <w:t>≪</w:t>
            </w:r>
            <w:r w:rsidRPr="00184012">
              <w:rPr>
                <w:sz w:val="22"/>
                <w:szCs w:val="22"/>
              </w:rPr>
              <w:t>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муниципальной службе в Российской</w:t>
            </w:r>
          </w:p>
          <w:p w14:paraId="7E73F9FD" w14:textId="77777777" w:rsidR="00B432BC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Федерации</w:t>
            </w:r>
            <w:r w:rsidRPr="00184012">
              <w:rPr>
                <w:rFonts w:ascii="Cambria Math" w:hAnsi="Cambria Math"/>
                <w:sz w:val="22"/>
                <w:szCs w:val="22"/>
              </w:rPr>
              <w:t>≫</w:t>
            </w:r>
            <w:r w:rsidRPr="00184012">
              <w:rPr>
                <w:sz w:val="22"/>
                <w:szCs w:val="22"/>
              </w:rPr>
              <w:t xml:space="preserve"> и от 25.12.2008 № 273-Ф3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rFonts w:ascii="Cambria Math" w:hAnsi="Cambria Math"/>
                <w:sz w:val="22"/>
                <w:szCs w:val="22"/>
              </w:rPr>
              <w:t>≪</w:t>
            </w:r>
            <w:r w:rsidRPr="00184012">
              <w:rPr>
                <w:sz w:val="22"/>
                <w:szCs w:val="22"/>
              </w:rPr>
              <w:t>О противодействии коррупции</w:t>
            </w:r>
            <w:r w:rsidRPr="00184012">
              <w:rPr>
                <w:rFonts w:ascii="Cambria Math" w:hAnsi="Cambria Math"/>
                <w:sz w:val="22"/>
                <w:szCs w:val="22"/>
              </w:rPr>
              <w:t>≫</w:t>
            </w:r>
          </w:p>
        </w:tc>
        <w:tc>
          <w:tcPr>
            <w:tcW w:w="1701" w:type="dxa"/>
          </w:tcPr>
          <w:p w14:paraId="424A506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 мере</w:t>
            </w:r>
          </w:p>
          <w:p w14:paraId="37FC46A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поступления</w:t>
            </w:r>
          </w:p>
          <w:p w14:paraId="642E70F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информации</w:t>
            </w:r>
          </w:p>
          <w:p w14:paraId="64AFC15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5980C41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751AEC8E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24F206B6" w14:textId="77777777" w:rsidR="00B432BC" w:rsidRPr="00184012" w:rsidRDefault="00307379" w:rsidP="00EE0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 за</w:t>
            </w:r>
            <w:r w:rsidR="00EE0240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кадровую работу</w:t>
            </w:r>
          </w:p>
        </w:tc>
      </w:tr>
      <w:tr w:rsidR="00B432BC" w:rsidRPr="00184012" w14:paraId="477D8D53" w14:textId="77777777" w:rsidTr="00D05CFB">
        <w:tc>
          <w:tcPr>
            <w:tcW w:w="506" w:type="dxa"/>
          </w:tcPr>
          <w:p w14:paraId="171B89F5" w14:textId="77777777" w:rsidR="00B432BC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39" w:type="dxa"/>
          </w:tcPr>
          <w:p w14:paraId="16882A63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осуществления комплекса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организационных, разъяснительных и иных мер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по соблюдению лицами, замещающими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муниципальные должности муниципальными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служащими администрации сельского</w:t>
            </w:r>
          </w:p>
          <w:p w14:paraId="00CEDC2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 ограничений, запретов и исполнению</w:t>
            </w:r>
          </w:p>
          <w:p w14:paraId="1AE082E3" w14:textId="77777777" w:rsidR="00B432BC" w:rsidRPr="00184012" w:rsidRDefault="00307379" w:rsidP="00EE0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обязанностей, установленных в целях</w:t>
            </w:r>
            <w:r w:rsidR="00EE0240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противодействия коррупции, в том числе</w:t>
            </w:r>
            <w:r w:rsidR="00EE0240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ограничений, касающихся получения подарков</w:t>
            </w:r>
          </w:p>
        </w:tc>
        <w:tc>
          <w:tcPr>
            <w:tcW w:w="1701" w:type="dxa"/>
          </w:tcPr>
          <w:p w14:paraId="3209F33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2C4658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0377B464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22500EF0" w14:textId="77777777" w:rsidR="00B432BC" w:rsidRPr="00184012" w:rsidRDefault="00B432BC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459BFE9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32244CB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35A0317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5D95ACE4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521695CC" w14:textId="77777777" w:rsidR="00B432BC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307379" w:rsidRPr="00184012" w14:paraId="2B5C10E2" w14:textId="77777777" w:rsidTr="00D05CFB">
        <w:tc>
          <w:tcPr>
            <w:tcW w:w="506" w:type="dxa"/>
          </w:tcPr>
          <w:p w14:paraId="36A3774E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9" w:type="dxa"/>
          </w:tcPr>
          <w:p w14:paraId="3824B01F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уведомления муниципальными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служащими администрации сельского поселения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представителя нанимателя о выполнении иной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оплачиваемой работы в соответствии с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Федеральным законом от 02.03.2007 г. № 25-ФЗ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rFonts w:ascii="Cambria Math" w:hAnsi="Cambria Math"/>
                <w:sz w:val="22"/>
                <w:szCs w:val="22"/>
              </w:rPr>
              <w:t>≪</w:t>
            </w:r>
            <w:r w:rsidRPr="00184012">
              <w:rPr>
                <w:sz w:val="22"/>
                <w:szCs w:val="22"/>
              </w:rPr>
              <w:t>О муниципальной службе в Российской</w:t>
            </w:r>
          </w:p>
          <w:p w14:paraId="7285655B" w14:textId="77777777" w:rsidR="00307379" w:rsidRPr="00184012" w:rsidRDefault="00307379" w:rsidP="00EE02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Федерации</w:t>
            </w:r>
            <w:r w:rsidRPr="00184012">
              <w:rPr>
                <w:rFonts w:ascii="Cambria Math" w:hAnsi="Cambria Math"/>
                <w:sz w:val="22"/>
                <w:szCs w:val="22"/>
              </w:rPr>
              <w:t>≫</w:t>
            </w:r>
          </w:p>
        </w:tc>
        <w:tc>
          <w:tcPr>
            <w:tcW w:w="1701" w:type="dxa"/>
          </w:tcPr>
          <w:p w14:paraId="028E5AEF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2A43348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6F41FCC0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518A31F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DAB6689" w14:textId="77777777" w:rsidR="00307379" w:rsidRPr="00184012" w:rsidRDefault="00EE024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73896A23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79B9AEC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6373286A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53E24ACA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307379" w:rsidRPr="00184012" w14:paraId="46F688A6" w14:textId="77777777" w:rsidTr="00D05CFB">
        <w:tc>
          <w:tcPr>
            <w:tcW w:w="506" w:type="dxa"/>
          </w:tcPr>
          <w:p w14:paraId="06007E5B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39" w:type="dxa"/>
          </w:tcPr>
          <w:p w14:paraId="5BFC0AC6" w14:textId="77777777" w:rsidR="00307379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уведомления муниципальными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служащими администрации сельского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поселения представителя нанимателя о фактах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обращения в целях склонения муниципального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служащего к совершению коррупционных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правонарушений</w:t>
            </w:r>
          </w:p>
        </w:tc>
        <w:tc>
          <w:tcPr>
            <w:tcW w:w="1701" w:type="dxa"/>
          </w:tcPr>
          <w:p w14:paraId="6F364417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0FDF115B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7BA9923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</w:tc>
        <w:tc>
          <w:tcPr>
            <w:tcW w:w="1808" w:type="dxa"/>
          </w:tcPr>
          <w:p w14:paraId="335B5718" w14:textId="77777777" w:rsidR="00307379" w:rsidRPr="00184012" w:rsidRDefault="000178C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52290B2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0B9DFCC3" w14:textId="77777777" w:rsidR="00307379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 за</w:t>
            </w:r>
            <w:r w:rsidR="000178C0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кадровую работу</w:t>
            </w:r>
          </w:p>
        </w:tc>
      </w:tr>
      <w:tr w:rsidR="00307379" w:rsidRPr="00184012" w14:paraId="3FDFCF05" w14:textId="77777777" w:rsidTr="00D05CFB">
        <w:tc>
          <w:tcPr>
            <w:tcW w:w="506" w:type="dxa"/>
          </w:tcPr>
          <w:p w14:paraId="7AE530E7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39" w:type="dxa"/>
          </w:tcPr>
          <w:p w14:paraId="4591FDA3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работы по выявлению случаев</w:t>
            </w:r>
          </w:p>
          <w:p w14:paraId="0CBC2977" w14:textId="77777777" w:rsidR="00307379" w:rsidRPr="00184012" w:rsidRDefault="00307379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возникновения конфликта интересов, одной из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сторон которого являются лица, замещающие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муниципальные должности или муниципальные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служащие администрации сельского поселения 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принятие предусмотренных законодательством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Российской Федерации мер по предотвращению 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урегулированию конфликта интересов</w:t>
            </w:r>
          </w:p>
        </w:tc>
        <w:tc>
          <w:tcPr>
            <w:tcW w:w="1701" w:type="dxa"/>
          </w:tcPr>
          <w:p w14:paraId="298F6624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7D4E377C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3CB38A0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4EC323A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F3BBA33" w14:textId="77777777" w:rsidR="00307379" w:rsidRPr="00184012" w:rsidRDefault="000178C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21630C06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6FD0FF52" w14:textId="77777777" w:rsidR="00307379" w:rsidRPr="00184012" w:rsidRDefault="00307379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 за</w:t>
            </w:r>
            <w:r w:rsidR="000178C0" w:rsidRPr="00184012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кадровую работу</w:t>
            </w:r>
          </w:p>
        </w:tc>
      </w:tr>
      <w:tr w:rsidR="00307379" w:rsidRPr="00184012" w14:paraId="4C7C4B98" w14:textId="77777777" w:rsidTr="00D05CFB">
        <w:tc>
          <w:tcPr>
            <w:tcW w:w="506" w:type="dxa"/>
          </w:tcPr>
          <w:p w14:paraId="0815D1C1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39" w:type="dxa"/>
          </w:tcPr>
          <w:p w14:paraId="481C91E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осуществления контроля за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расходами лиц, замещающих (занимающих)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муниципальные должности, а также должности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муниципальной службы администрации</w:t>
            </w:r>
          </w:p>
          <w:p w14:paraId="0B16655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 поселения, включенные в перечни,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утвержденные нормативными правовыми актами</w:t>
            </w:r>
          </w:p>
          <w:p w14:paraId="753AC8AB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14:paraId="6B3130F2" w14:textId="77777777" w:rsidR="000178C0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 xml:space="preserve">Ежегодно </w:t>
            </w:r>
          </w:p>
          <w:p w14:paraId="592F923F" w14:textId="77777777" w:rsidR="00307379" w:rsidRPr="00184012" w:rsidRDefault="000178C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д</w:t>
            </w:r>
            <w:r w:rsidR="00307379" w:rsidRPr="00184012">
              <w:rPr>
                <w:sz w:val="22"/>
                <w:szCs w:val="22"/>
              </w:rPr>
              <w:t>о</w:t>
            </w:r>
            <w:r w:rsidRPr="00184012">
              <w:rPr>
                <w:sz w:val="22"/>
                <w:szCs w:val="22"/>
              </w:rPr>
              <w:t xml:space="preserve"> </w:t>
            </w:r>
            <w:r w:rsidR="00307379" w:rsidRPr="00184012">
              <w:rPr>
                <w:sz w:val="22"/>
                <w:szCs w:val="22"/>
              </w:rPr>
              <w:t>30 марта</w:t>
            </w:r>
          </w:p>
          <w:p w14:paraId="110A6F1B" w14:textId="77777777" w:rsidR="00307379" w:rsidRPr="00184012" w:rsidRDefault="00307379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85507B8" w14:textId="77777777" w:rsidR="00307379" w:rsidRPr="00184012" w:rsidRDefault="000178C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307379" w:rsidRPr="00184012">
              <w:rPr>
                <w:sz w:val="22"/>
                <w:szCs w:val="22"/>
              </w:rPr>
              <w:t>пециалист</w:t>
            </w:r>
          </w:p>
          <w:p w14:paraId="5115FE6D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53CE7A9B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33427270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172CFC4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  <w:p w14:paraId="33D6A4C8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7379" w:rsidRPr="00184012" w14:paraId="28310A04" w14:textId="77777777" w:rsidTr="00D05CFB">
        <w:tc>
          <w:tcPr>
            <w:tcW w:w="506" w:type="dxa"/>
          </w:tcPr>
          <w:p w14:paraId="576CF63C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39" w:type="dxa"/>
          </w:tcPr>
          <w:p w14:paraId="0A2F4AD8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Организация обучения по программе повышения</w:t>
            </w:r>
          </w:p>
          <w:p w14:paraId="5356FB49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квалификации муниципальных служащих, в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должностные обязанности которых входит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участие в противодействии коррупции</w:t>
            </w:r>
          </w:p>
          <w:p w14:paraId="4AF30FE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B6492A" w14:textId="19221BD4" w:rsidR="00307379" w:rsidRPr="00184012" w:rsidRDefault="00586A16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20</w:t>
            </w:r>
            <w:r w:rsidR="00F152F0">
              <w:rPr>
                <w:sz w:val="22"/>
                <w:szCs w:val="22"/>
              </w:rPr>
              <w:t>22</w:t>
            </w:r>
            <w:r w:rsidRPr="00184012">
              <w:rPr>
                <w:sz w:val="22"/>
                <w:szCs w:val="22"/>
              </w:rPr>
              <w:t>год</w:t>
            </w:r>
          </w:p>
        </w:tc>
        <w:tc>
          <w:tcPr>
            <w:tcW w:w="1808" w:type="dxa"/>
          </w:tcPr>
          <w:p w14:paraId="1121C333" w14:textId="77777777" w:rsidR="00586A16" w:rsidRPr="00184012" w:rsidRDefault="000178C0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586A16" w:rsidRPr="00184012">
              <w:rPr>
                <w:sz w:val="22"/>
                <w:szCs w:val="22"/>
              </w:rPr>
              <w:t>пециалист администрации ответственный</w:t>
            </w:r>
          </w:p>
          <w:p w14:paraId="574A476E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57A320E0" w14:textId="77777777" w:rsidR="00307379" w:rsidRPr="00184012" w:rsidRDefault="00586A16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307379" w:rsidRPr="00184012" w14:paraId="424C6335" w14:textId="77777777" w:rsidTr="00D05CFB">
        <w:tc>
          <w:tcPr>
            <w:tcW w:w="506" w:type="dxa"/>
          </w:tcPr>
          <w:p w14:paraId="7C5A10B8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39" w:type="dxa"/>
          </w:tcPr>
          <w:p w14:paraId="264057CF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Обеспечение своевременности и полноты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размещения информации о деятельности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администрации сельского поселения на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официальном сайте в сети Интернет в</w:t>
            </w:r>
          </w:p>
          <w:p w14:paraId="0D756882" w14:textId="77777777" w:rsidR="00307379" w:rsidRPr="00184012" w:rsidRDefault="00586A16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соответствии с требованиями нормативных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правовых актов Российской Федерации</w:t>
            </w:r>
          </w:p>
        </w:tc>
        <w:tc>
          <w:tcPr>
            <w:tcW w:w="1701" w:type="dxa"/>
          </w:tcPr>
          <w:p w14:paraId="6C370191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В течение</w:t>
            </w:r>
          </w:p>
          <w:p w14:paraId="1543F650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6B4D1E6C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0894FA64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6568A32" w14:textId="77777777" w:rsidR="000178C0" w:rsidRPr="00184012" w:rsidRDefault="000178C0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lastRenderedPageBreak/>
              <w:t>Администрация</w:t>
            </w:r>
          </w:p>
          <w:p w14:paraId="51007F06" w14:textId="77777777" w:rsidR="000178C0" w:rsidRPr="00184012" w:rsidRDefault="000178C0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1B15E15F" w14:textId="77777777" w:rsidR="000178C0" w:rsidRPr="00184012" w:rsidRDefault="000178C0" w:rsidP="00017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3173CB56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7379" w:rsidRPr="00184012" w14:paraId="7AE27E17" w14:textId="77777777" w:rsidTr="00D05CFB">
        <w:tc>
          <w:tcPr>
            <w:tcW w:w="506" w:type="dxa"/>
          </w:tcPr>
          <w:p w14:paraId="0786AE3E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839" w:type="dxa"/>
          </w:tcPr>
          <w:p w14:paraId="54D726A9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Организация антикоррупционной пропаганды,</w:t>
            </w:r>
          </w:p>
          <w:p w14:paraId="5CF30CB1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информирование населения о выявленных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фактах коррупционного поведения и коррупции в</w:t>
            </w:r>
          </w:p>
          <w:p w14:paraId="733AC055" w14:textId="77777777" w:rsidR="00307379" w:rsidRPr="00184012" w:rsidRDefault="00586A16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 сельского поселения, принятых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мерах</w:t>
            </w:r>
          </w:p>
        </w:tc>
        <w:tc>
          <w:tcPr>
            <w:tcW w:w="1701" w:type="dxa"/>
          </w:tcPr>
          <w:p w14:paraId="2FF17B82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5E1C032A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73B25366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1B36548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E55D594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0DEF3F06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2E517BC2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07058C42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7379" w:rsidRPr="00184012" w14:paraId="6B1E7A2B" w14:textId="77777777" w:rsidTr="00D05CFB">
        <w:tc>
          <w:tcPr>
            <w:tcW w:w="506" w:type="dxa"/>
          </w:tcPr>
          <w:p w14:paraId="5E0C2872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39" w:type="dxa"/>
          </w:tcPr>
          <w:p w14:paraId="1378936E" w14:textId="77777777" w:rsidR="00307379" w:rsidRPr="00184012" w:rsidRDefault="00586A16" w:rsidP="005669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социологического опроса населения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об уровне восприятия коррупции в </w:t>
            </w:r>
            <w:r w:rsidR="000178C0" w:rsidRPr="00184012">
              <w:rPr>
                <w:sz w:val="22"/>
                <w:szCs w:val="22"/>
              </w:rPr>
              <w:t>Михайловском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сельском поселении, обобщение результатов и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 xml:space="preserve">рассмотрение на заседании </w:t>
            </w:r>
            <w:r w:rsidR="00184012" w:rsidRPr="00184012">
              <w:rPr>
                <w:sz w:val="22"/>
                <w:szCs w:val="22"/>
              </w:rPr>
              <w:t>Комиссии</w:t>
            </w:r>
            <w:r w:rsidRPr="00184012">
              <w:rPr>
                <w:sz w:val="22"/>
                <w:szCs w:val="22"/>
              </w:rPr>
              <w:t xml:space="preserve"> по противодействию коррупции </w:t>
            </w:r>
          </w:p>
        </w:tc>
        <w:tc>
          <w:tcPr>
            <w:tcW w:w="1701" w:type="dxa"/>
          </w:tcPr>
          <w:p w14:paraId="13BC99A9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55FB2CC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035B241D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5A852481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0D65D01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7ABAB7AA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6824FFD3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  <w:p w14:paraId="6E772049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7379" w:rsidRPr="00184012" w14:paraId="55E48BA6" w14:textId="77777777" w:rsidTr="00D05CFB">
        <w:tc>
          <w:tcPr>
            <w:tcW w:w="506" w:type="dxa"/>
          </w:tcPr>
          <w:p w14:paraId="0B41A1F6" w14:textId="77777777" w:rsidR="00307379" w:rsidRPr="00184012" w:rsidRDefault="00330DD7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39" w:type="dxa"/>
          </w:tcPr>
          <w:p w14:paraId="6FEF01DA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Информирование населения через официальный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сайт сельского поселения о результатах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рассмотрения обращений граждан о коррупции</w:t>
            </w:r>
          </w:p>
          <w:p w14:paraId="3F26FDD5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4B51C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204E01E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5016BCC8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  <w:p w14:paraId="1355355A" w14:textId="77777777" w:rsidR="00307379" w:rsidRPr="00184012" w:rsidRDefault="00307379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6EC785D" w14:textId="77777777" w:rsidR="00586A16" w:rsidRPr="00184012" w:rsidRDefault="00184012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</w:t>
            </w:r>
            <w:r w:rsidR="00586A16" w:rsidRPr="00184012">
              <w:rPr>
                <w:sz w:val="22"/>
                <w:szCs w:val="22"/>
              </w:rPr>
              <w:t>пециалист</w:t>
            </w:r>
          </w:p>
          <w:p w14:paraId="78D26A3D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администрации,</w:t>
            </w:r>
          </w:p>
          <w:p w14:paraId="3B4299ED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ответственный</w:t>
            </w:r>
          </w:p>
          <w:p w14:paraId="0517E501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за кадровую</w:t>
            </w:r>
          </w:p>
          <w:p w14:paraId="00B90AEB" w14:textId="77777777" w:rsidR="00307379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работу</w:t>
            </w:r>
          </w:p>
        </w:tc>
      </w:tr>
      <w:tr w:rsidR="00586A16" w:rsidRPr="00184012" w14:paraId="28310B88" w14:textId="77777777" w:rsidTr="00D05CFB">
        <w:tc>
          <w:tcPr>
            <w:tcW w:w="506" w:type="dxa"/>
          </w:tcPr>
          <w:p w14:paraId="798E1A77" w14:textId="2D562E05" w:rsidR="00586A16" w:rsidRPr="00184012" w:rsidRDefault="00D05CFB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39" w:type="dxa"/>
          </w:tcPr>
          <w:p w14:paraId="5B9A33A6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Проведение семинаров, совещания круглых</w:t>
            </w:r>
            <w:r w:rsidR="005669BF">
              <w:rPr>
                <w:sz w:val="22"/>
                <w:szCs w:val="22"/>
              </w:rPr>
              <w:t xml:space="preserve"> </w:t>
            </w:r>
            <w:r w:rsidRPr="00184012">
              <w:rPr>
                <w:sz w:val="22"/>
                <w:szCs w:val="22"/>
              </w:rPr>
              <w:t>столов по вопросу противодействия коррупции</w:t>
            </w:r>
          </w:p>
          <w:p w14:paraId="45BC6137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EA42C2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В течение</w:t>
            </w:r>
          </w:p>
          <w:p w14:paraId="44100D21" w14:textId="77777777" w:rsidR="00586A16" w:rsidRPr="00184012" w:rsidRDefault="00586A16" w:rsidP="00586A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планируемого</w:t>
            </w:r>
          </w:p>
          <w:p w14:paraId="36D4801C" w14:textId="77777777" w:rsidR="00586A16" w:rsidRPr="00184012" w:rsidRDefault="00586A16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периода</w:t>
            </w:r>
          </w:p>
        </w:tc>
        <w:tc>
          <w:tcPr>
            <w:tcW w:w="1808" w:type="dxa"/>
          </w:tcPr>
          <w:p w14:paraId="114372D7" w14:textId="77777777" w:rsidR="00184012" w:rsidRPr="00184012" w:rsidRDefault="00184012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Администрация</w:t>
            </w:r>
          </w:p>
          <w:p w14:paraId="63994C37" w14:textId="77777777" w:rsidR="00184012" w:rsidRPr="00184012" w:rsidRDefault="00184012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сельского</w:t>
            </w:r>
          </w:p>
          <w:p w14:paraId="0B0DB6F8" w14:textId="77777777" w:rsidR="00586A16" w:rsidRPr="00184012" w:rsidRDefault="00184012" w:rsidP="001840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012">
              <w:rPr>
                <w:sz w:val="22"/>
                <w:szCs w:val="22"/>
              </w:rPr>
              <w:t>поселения</w:t>
            </w:r>
          </w:p>
        </w:tc>
      </w:tr>
    </w:tbl>
    <w:p w14:paraId="7C942629" w14:textId="77777777" w:rsidR="00B432BC" w:rsidRPr="00586A16" w:rsidRDefault="00B432BC" w:rsidP="00586A16">
      <w:pPr>
        <w:rPr>
          <w:sz w:val="22"/>
          <w:szCs w:val="22"/>
        </w:rPr>
      </w:pPr>
    </w:p>
    <w:sectPr w:rsidR="00B432BC" w:rsidRPr="00586A16" w:rsidSect="006F5298">
      <w:headerReference w:type="default" r:id="rId7"/>
      <w:pgSz w:w="11906" w:h="16838"/>
      <w:pgMar w:top="851" w:right="850" w:bottom="1134" w:left="141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274" w14:textId="77777777" w:rsidR="0046797B" w:rsidRDefault="0046797B" w:rsidP="006F5298">
      <w:r>
        <w:separator/>
      </w:r>
    </w:p>
  </w:endnote>
  <w:endnote w:type="continuationSeparator" w:id="0">
    <w:p w14:paraId="42726F73" w14:textId="77777777" w:rsidR="0046797B" w:rsidRDefault="0046797B" w:rsidP="006F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196C" w14:textId="77777777" w:rsidR="0046797B" w:rsidRDefault="0046797B" w:rsidP="006F5298">
      <w:r>
        <w:separator/>
      </w:r>
    </w:p>
  </w:footnote>
  <w:footnote w:type="continuationSeparator" w:id="0">
    <w:p w14:paraId="57C21F93" w14:textId="77777777" w:rsidR="0046797B" w:rsidRDefault="0046797B" w:rsidP="006F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377411"/>
      <w:docPartObj>
        <w:docPartGallery w:val="Page Numbers (Top of Page)"/>
        <w:docPartUnique/>
      </w:docPartObj>
    </w:sdtPr>
    <w:sdtContent>
      <w:p w14:paraId="6E6AEF8A" w14:textId="68C6D244" w:rsidR="006F5298" w:rsidRDefault="006F52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A1746" w14:textId="77777777" w:rsidR="006F5298" w:rsidRDefault="006F52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BC"/>
    <w:rsid w:val="000178C0"/>
    <w:rsid w:val="00184012"/>
    <w:rsid w:val="00214C65"/>
    <w:rsid w:val="00307379"/>
    <w:rsid w:val="00330DD7"/>
    <w:rsid w:val="00395A86"/>
    <w:rsid w:val="0046797B"/>
    <w:rsid w:val="00520B02"/>
    <w:rsid w:val="005669BF"/>
    <w:rsid w:val="00576BBF"/>
    <w:rsid w:val="00586A16"/>
    <w:rsid w:val="005A1DB2"/>
    <w:rsid w:val="00675555"/>
    <w:rsid w:val="006F5298"/>
    <w:rsid w:val="00736C61"/>
    <w:rsid w:val="00756FE6"/>
    <w:rsid w:val="007D659F"/>
    <w:rsid w:val="00895C4C"/>
    <w:rsid w:val="00926B20"/>
    <w:rsid w:val="00AD144E"/>
    <w:rsid w:val="00B432BC"/>
    <w:rsid w:val="00B46896"/>
    <w:rsid w:val="00BB0B76"/>
    <w:rsid w:val="00D0003C"/>
    <w:rsid w:val="00D05CFB"/>
    <w:rsid w:val="00EE0240"/>
    <w:rsid w:val="00F152F0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9206"/>
  <w15:docId w15:val="{44BF3CA0-43D2-4AD1-A830-7622C35C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D0003C"/>
    <w:pPr>
      <w:widowControl w:val="0"/>
      <w:autoSpaceDE w:val="0"/>
      <w:autoSpaceDN w:val="0"/>
      <w:adjustRightInd w:val="0"/>
      <w:spacing w:line="251" w:lineRule="exac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4">
    <w:name w:val="Font Style14"/>
    <w:rsid w:val="00D0003C"/>
    <w:rPr>
      <w:rFonts w:ascii="Bookman Old Style" w:hAnsi="Bookman Old Style" w:cs="Bookman Old Style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00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5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298"/>
  </w:style>
  <w:style w:type="paragraph" w:styleId="a8">
    <w:name w:val="footer"/>
    <w:basedOn w:val="a"/>
    <w:link w:val="a9"/>
    <w:uiPriority w:val="99"/>
    <w:unhideWhenUsed/>
    <w:rsid w:val="006F5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2021-08-31T12:31:00Z</cp:lastPrinted>
  <dcterms:created xsi:type="dcterms:W3CDTF">2021-08-31T12:27:00Z</dcterms:created>
  <dcterms:modified xsi:type="dcterms:W3CDTF">2021-08-31T12:32:00Z</dcterms:modified>
</cp:coreProperties>
</file>