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9C1" w:rsidRDefault="007A19C1" w:rsidP="008F4EB5">
      <w:pPr>
        <w:spacing w:after="0" w:line="240" w:lineRule="auto"/>
        <w:jc w:val="center"/>
        <w:rPr>
          <w:rFonts w:ascii="Times New Roman" w:eastAsia="Times New Roman" w:hAnsi="Times New Roman" w:cs="Times New Roman"/>
          <w:b/>
          <w:sz w:val="28"/>
          <w:szCs w:val="28"/>
          <w:lang w:eastAsia="ru-RU"/>
        </w:rPr>
      </w:pPr>
    </w:p>
    <w:p w:rsidR="008F4EB5" w:rsidRPr="008F4EB5" w:rsidRDefault="008F4EB5" w:rsidP="008F4EB5">
      <w:pPr>
        <w:spacing w:after="0" w:line="240" w:lineRule="auto"/>
        <w:jc w:val="center"/>
        <w:rPr>
          <w:rFonts w:ascii="Times New Roman" w:eastAsia="Times New Roman" w:hAnsi="Times New Roman" w:cs="Times New Roman"/>
          <w:b/>
          <w:sz w:val="28"/>
          <w:szCs w:val="28"/>
          <w:lang w:eastAsia="ru-RU"/>
        </w:rPr>
      </w:pPr>
      <w:r w:rsidRPr="008F4EB5">
        <w:rPr>
          <w:rFonts w:ascii="Times New Roman" w:eastAsia="Times New Roman" w:hAnsi="Times New Roman" w:cs="Times New Roman"/>
          <w:b/>
          <w:sz w:val="28"/>
          <w:szCs w:val="28"/>
          <w:lang w:eastAsia="ru-RU"/>
        </w:rPr>
        <w:t xml:space="preserve">СОВЕТ ДЕПУТАТОВ </w:t>
      </w:r>
    </w:p>
    <w:p w:rsidR="008F4EB5" w:rsidRPr="008F4EB5" w:rsidRDefault="008F4EB5" w:rsidP="008F4EB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МИХАЙЛОВСКОГО СЕЛЬСКОГО ПОСЕЛЕНИЯ</w:t>
      </w:r>
    </w:p>
    <w:p w:rsidR="008F4EB5" w:rsidRPr="008F4EB5" w:rsidRDefault="008F4EB5" w:rsidP="008F4EB5">
      <w:pPr>
        <w:spacing w:after="0" w:line="240" w:lineRule="auto"/>
        <w:jc w:val="center"/>
        <w:rPr>
          <w:rFonts w:ascii="Times New Roman" w:eastAsia="Times New Roman" w:hAnsi="Times New Roman" w:cs="Times New Roman"/>
          <w:b/>
          <w:sz w:val="28"/>
          <w:szCs w:val="28"/>
          <w:lang w:eastAsia="ru-RU"/>
        </w:rPr>
      </w:pPr>
      <w:r w:rsidRPr="008F4EB5">
        <w:rPr>
          <w:rFonts w:ascii="Times New Roman" w:eastAsia="Times New Roman" w:hAnsi="Times New Roman" w:cs="Times New Roman"/>
          <w:b/>
          <w:sz w:val="28"/>
          <w:szCs w:val="28"/>
          <w:lang w:eastAsia="ru-RU"/>
        </w:rPr>
        <w:t>КАЛИН</w:t>
      </w:r>
      <w:r w:rsidR="001B7C56">
        <w:rPr>
          <w:rFonts w:ascii="Times New Roman" w:eastAsia="Times New Roman" w:hAnsi="Times New Roman" w:cs="Times New Roman"/>
          <w:b/>
          <w:sz w:val="28"/>
          <w:szCs w:val="28"/>
          <w:lang w:eastAsia="ru-RU"/>
        </w:rPr>
        <w:t>ИНСКОГО РАЙОНА ТВЕРСКОЙ ОБЛАСТИ</w:t>
      </w:r>
    </w:p>
    <w:p w:rsidR="008F4EB5" w:rsidRDefault="008F4EB5" w:rsidP="008F4EB5">
      <w:pPr>
        <w:spacing w:after="0" w:line="240" w:lineRule="auto"/>
        <w:jc w:val="center"/>
        <w:rPr>
          <w:rFonts w:ascii="Times New Roman" w:eastAsia="Times New Roman" w:hAnsi="Times New Roman" w:cs="Times New Roman"/>
          <w:b/>
          <w:sz w:val="28"/>
          <w:szCs w:val="28"/>
          <w:lang w:eastAsia="ru-RU"/>
        </w:rPr>
      </w:pPr>
      <w:r w:rsidRPr="008F4EB5">
        <w:rPr>
          <w:rFonts w:ascii="Times New Roman" w:eastAsia="Times New Roman" w:hAnsi="Times New Roman" w:cs="Times New Roman"/>
          <w:b/>
          <w:sz w:val="28"/>
          <w:szCs w:val="28"/>
          <w:lang w:eastAsia="ru-RU"/>
        </w:rPr>
        <w:t>Р Е Ш Е Н И Е</w:t>
      </w:r>
      <w:r>
        <w:rPr>
          <w:rFonts w:ascii="Times New Roman" w:eastAsia="Times New Roman" w:hAnsi="Times New Roman" w:cs="Times New Roman"/>
          <w:b/>
          <w:sz w:val="28"/>
          <w:szCs w:val="28"/>
          <w:lang w:eastAsia="ru-RU"/>
        </w:rPr>
        <w:t xml:space="preserve">   </w:t>
      </w:r>
      <w:r w:rsidRPr="008F4EB5">
        <w:rPr>
          <w:rFonts w:ascii="Times New Roman" w:eastAsia="Times New Roman" w:hAnsi="Times New Roman" w:cs="Times New Roman"/>
          <w:b/>
          <w:sz w:val="28"/>
          <w:szCs w:val="28"/>
          <w:lang w:eastAsia="ru-RU"/>
        </w:rPr>
        <w:t xml:space="preserve">№ </w:t>
      </w:r>
      <w:r w:rsidR="00A1560A">
        <w:rPr>
          <w:rFonts w:ascii="Times New Roman" w:eastAsia="Times New Roman" w:hAnsi="Times New Roman" w:cs="Times New Roman"/>
          <w:b/>
          <w:sz w:val="28"/>
          <w:szCs w:val="28"/>
          <w:lang w:eastAsia="ru-RU"/>
        </w:rPr>
        <w:t>13</w:t>
      </w:r>
    </w:p>
    <w:p w:rsidR="008F4EB5" w:rsidRDefault="008F4EB5" w:rsidP="008F4EB5">
      <w:pPr>
        <w:spacing w:after="0" w:line="240" w:lineRule="auto"/>
        <w:jc w:val="center"/>
        <w:rPr>
          <w:rFonts w:ascii="Times New Roman" w:eastAsia="Times New Roman" w:hAnsi="Times New Roman" w:cs="Times New Roman"/>
          <w:b/>
          <w:sz w:val="28"/>
          <w:szCs w:val="28"/>
          <w:lang w:eastAsia="ru-RU"/>
        </w:rPr>
      </w:pPr>
    </w:p>
    <w:p w:rsidR="008F4EB5" w:rsidRDefault="001B7C56" w:rsidP="008F4EB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«09</w:t>
      </w:r>
      <w:r w:rsidR="008F4EB5">
        <w:rPr>
          <w:rFonts w:ascii="Times New Roman" w:eastAsia="Times New Roman" w:hAnsi="Times New Roman" w:cs="Times New Roman"/>
          <w:b/>
          <w:sz w:val="28"/>
          <w:szCs w:val="28"/>
          <w:lang w:eastAsia="ru-RU"/>
        </w:rPr>
        <w:t>» августа 2023</w:t>
      </w:r>
      <w:r w:rsidR="008F4EB5" w:rsidRPr="008F4EB5">
        <w:rPr>
          <w:rFonts w:ascii="Times New Roman" w:eastAsia="Times New Roman" w:hAnsi="Times New Roman" w:cs="Times New Roman"/>
          <w:b/>
          <w:sz w:val="28"/>
          <w:szCs w:val="28"/>
          <w:lang w:eastAsia="ru-RU"/>
        </w:rPr>
        <w:t xml:space="preserve"> г. </w:t>
      </w:r>
      <w:r w:rsidR="008F4EB5">
        <w:rPr>
          <w:rFonts w:ascii="Times New Roman" w:eastAsia="Times New Roman" w:hAnsi="Times New Roman" w:cs="Times New Roman"/>
          <w:b/>
          <w:sz w:val="28"/>
          <w:szCs w:val="28"/>
          <w:lang w:eastAsia="ru-RU"/>
        </w:rPr>
        <w:t xml:space="preserve">                                                          </w:t>
      </w:r>
      <w:r w:rsidR="00724E4B">
        <w:rPr>
          <w:rFonts w:ascii="Times New Roman" w:eastAsia="Times New Roman" w:hAnsi="Times New Roman" w:cs="Times New Roman"/>
          <w:b/>
          <w:sz w:val="28"/>
          <w:szCs w:val="28"/>
          <w:lang w:eastAsia="ru-RU"/>
        </w:rPr>
        <w:t xml:space="preserve">      </w:t>
      </w:r>
      <w:r w:rsidR="008F4EB5">
        <w:rPr>
          <w:rFonts w:ascii="Times New Roman" w:eastAsia="Times New Roman" w:hAnsi="Times New Roman" w:cs="Times New Roman"/>
          <w:b/>
          <w:sz w:val="28"/>
          <w:szCs w:val="28"/>
          <w:lang w:eastAsia="ru-RU"/>
        </w:rPr>
        <w:t xml:space="preserve">  с. Михайловское</w:t>
      </w:r>
    </w:p>
    <w:p w:rsidR="008F4EB5" w:rsidRPr="008F4EB5" w:rsidRDefault="008F4EB5" w:rsidP="008F4EB5">
      <w:pPr>
        <w:spacing w:after="0" w:line="240" w:lineRule="auto"/>
        <w:rPr>
          <w:rFonts w:ascii="Times New Roman" w:eastAsia="Times New Roman" w:hAnsi="Times New Roman" w:cs="Times New Roman"/>
          <w:b/>
          <w:sz w:val="28"/>
          <w:szCs w:val="28"/>
          <w:lang w:eastAsia="ru-RU"/>
        </w:rPr>
      </w:pPr>
    </w:p>
    <w:p w:rsidR="008F4EB5" w:rsidRDefault="008F4EB5" w:rsidP="008F4EB5">
      <w:pPr>
        <w:spacing w:after="0" w:line="240" w:lineRule="auto"/>
        <w:rPr>
          <w:rFonts w:ascii="Times New Roman" w:eastAsia="Times New Roman" w:hAnsi="Times New Roman" w:cs="Times New Roman"/>
          <w:sz w:val="25"/>
          <w:szCs w:val="25"/>
          <w:lang w:eastAsia="ru-RU"/>
        </w:rPr>
      </w:pPr>
      <w:r w:rsidRPr="008F4EB5">
        <w:rPr>
          <w:rFonts w:ascii="Times New Roman" w:eastAsia="Times New Roman" w:hAnsi="Times New Roman" w:cs="Times New Roman"/>
          <w:sz w:val="25"/>
          <w:szCs w:val="25"/>
          <w:lang w:eastAsia="ru-RU"/>
        </w:rPr>
        <w:t xml:space="preserve">Об утверждении Положения о порядке признания </w:t>
      </w:r>
    </w:p>
    <w:p w:rsidR="008F4EB5" w:rsidRDefault="008F4EB5" w:rsidP="008F4EB5">
      <w:pPr>
        <w:spacing w:after="0" w:line="240" w:lineRule="auto"/>
        <w:rPr>
          <w:rFonts w:ascii="Times New Roman" w:eastAsia="Times New Roman" w:hAnsi="Times New Roman" w:cs="Times New Roman"/>
          <w:sz w:val="25"/>
          <w:szCs w:val="25"/>
          <w:lang w:eastAsia="ru-RU"/>
        </w:rPr>
      </w:pPr>
      <w:r w:rsidRPr="008F4EB5">
        <w:rPr>
          <w:rFonts w:ascii="Times New Roman" w:eastAsia="Times New Roman" w:hAnsi="Times New Roman" w:cs="Times New Roman"/>
          <w:sz w:val="25"/>
          <w:szCs w:val="25"/>
          <w:lang w:eastAsia="ru-RU"/>
        </w:rPr>
        <w:t xml:space="preserve">граждан малоимущими в целях постановки на учет в качестве </w:t>
      </w:r>
    </w:p>
    <w:p w:rsidR="008F4EB5" w:rsidRPr="008F4EB5" w:rsidRDefault="008F4EB5" w:rsidP="008F4EB5">
      <w:pPr>
        <w:spacing w:after="0" w:line="240" w:lineRule="auto"/>
        <w:rPr>
          <w:rFonts w:ascii="Times New Roman" w:eastAsia="Times New Roman" w:hAnsi="Times New Roman" w:cs="Times New Roman"/>
          <w:sz w:val="25"/>
          <w:szCs w:val="25"/>
          <w:lang w:eastAsia="ru-RU"/>
        </w:rPr>
      </w:pPr>
      <w:r w:rsidRPr="008F4EB5">
        <w:rPr>
          <w:rFonts w:ascii="Times New Roman" w:eastAsia="Times New Roman" w:hAnsi="Times New Roman" w:cs="Times New Roman"/>
          <w:sz w:val="25"/>
          <w:szCs w:val="25"/>
          <w:lang w:eastAsia="ru-RU"/>
        </w:rPr>
        <w:t xml:space="preserve">нуждающихся в жилых помещениях, предоставляемых по </w:t>
      </w:r>
    </w:p>
    <w:p w:rsidR="008F4EB5" w:rsidRPr="008F4EB5" w:rsidRDefault="008F4EB5" w:rsidP="008F4EB5">
      <w:pPr>
        <w:spacing w:after="0" w:line="240" w:lineRule="auto"/>
        <w:rPr>
          <w:rFonts w:ascii="Times New Roman" w:eastAsia="Times New Roman" w:hAnsi="Times New Roman" w:cs="Times New Roman"/>
          <w:sz w:val="25"/>
          <w:szCs w:val="25"/>
          <w:lang w:eastAsia="ru-RU"/>
        </w:rPr>
      </w:pPr>
      <w:r w:rsidRPr="008F4EB5">
        <w:rPr>
          <w:rFonts w:ascii="Times New Roman" w:eastAsia="Times New Roman" w:hAnsi="Times New Roman" w:cs="Times New Roman"/>
          <w:sz w:val="25"/>
          <w:szCs w:val="25"/>
          <w:lang w:eastAsia="ru-RU"/>
        </w:rPr>
        <w:t>договорам социального найма из муниципального</w:t>
      </w:r>
    </w:p>
    <w:p w:rsidR="008F4EB5" w:rsidRPr="008F4EB5" w:rsidRDefault="008F4EB5" w:rsidP="008F4EB5">
      <w:pPr>
        <w:spacing w:after="0" w:line="240" w:lineRule="auto"/>
        <w:jc w:val="both"/>
        <w:rPr>
          <w:rFonts w:ascii="Times New Roman" w:eastAsia="Times New Roman" w:hAnsi="Times New Roman" w:cs="Times New Roman"/>
          <w:sz w:val="25"/>
          <w:szCs w:val="25"/>
          <w:lang w:eastAsia="ru-RU"/>
        </w:rPr>
      </w:pPr>
      <w:r w:rsidRPr="008F4EB5">
        <w:rPr>
          <w:rFonts w:ascii="Times New Roman" w:eastAsia="Times New Roman" w:hAnsi="Times New Roman" w:cs="Times New Roman"/>
          <w:sz w:val="25"/>
          <w:szCs w:val="25"/>
          <w:lang w:eastAsia="ru-RU"/>
        </w:rPr>
        <w:t>жилищного фонда Михайловского сельского поселения</w:t>
      </w:r>
    </w:p>
    <w:p w:rsidR="008F4EB5" w:rsidRPr="008F4EB5" w:rsidRDefault="008F4EB5" w:rsidP="008F4EB5">
      <w:pPr>
        <w:spacing w:after="0" w:line="240" w:lineRule="auto"/>
        <w:jc w:val="both"/>
        <w:rPr>
          <w:rFonts w:ascii="Times New Roman" w:eastAsia="Times New Roman" w:hAnsi="Times New Roman" w:cs="Times New Roman"/>
          <w:sz w:val="25"/>
          <w:szCs w:val="25"/>
          <w:lang w:eastAsia="ru-RU"/>
        </w:rPr>
      </w:pPr>
      <w:r w:rsidRPr="008F4EB5">
        <w:rPr>
          <w:rFonts w:ascii="Times New Roman" w:eastAsia="Times New Roman" w:hAnsi="Times New Roman" w:cs="Times New Roman"/>
          <w:sz w:val="25"/>
          <w:szCs w:val="25"/>
          <w:lang w:eastAsia="ru-RU"/>
        </w:rPr>
        <w:t>Калининского муниципального района Тверской области</w:t>
      </w:r>
    </w:p>
    <w:p w:rsidR="008F4EB5" w:rsidRPr="008F4EB5" w:rsidRDefault="008F4EB5" w:rsidP="008F4EB5">
      <w:pPr>
        <w:spacing w:after="0" w:line="240" w:lineRule="auto"/>
        <w:jc w:val="both"/>
        <w:rPr>
          <w:rFonts w:ascii="Times New Roman" w:eastAsia="Times New Roman" w:hAnsi="Times New Roman" w:cs="Times New Roman"/>
          <w:bCs/>
          <w:kern w:val="36"/>
          <w:sz w:val="28"/>
          <w:szCs w:val="28"/>
          <w:lang w:eastAsia="ru-RU"/>
        </w:rPr>
      </w:pPr>
    </w:p>
    <w:p w:rsidR="008F4EB5" w:rsidRPr="007E6A54" w:rsidRDefault="008F4EB5" w:rsidP="007E6A54">
      <w:pPr>
        <w:spacing w:after="0" w:line="240" w:lineRule="auto"/>
        <w:jc w:val="both"/>
        <w:rPr>
          <w:rFonts w:ascii="Times New Roman" w:eastAsia="Times New Roman" w:hAnsi="Times New Roman" w:cs="Times New Roman"/>
          <w:i/>
          <w:sz w:val="24"/>
          <w:szCs w:val="24"/>
          <w:lang w:eastAsia="ru-RU"/>
        </w:rPr>
      </w:pPr>
      <w:r w:rsidRPr="008F4EB5">
        <w:rPr>
          <w:rFonts w:ascii="Times New Roman" w:eastAsia="Times New Roman" w:hAnsi="Times New Roman" w:cs="Times New Roman"/>
          <w:bCs/>
          <w:kern w:val="36"/>
          <w:sz w:val="24"/>
          <w:szCs w:val="24"/>
          <w:lang w:eastAsia="ru-RU"/>
        </w:rPr>
        <w:t>В соответствии с Федеральным Законом от 27 сентября 2005 года № 113 – ЗО «</w:t>
      </w:r>
      <w:r w:rsidRPr="008F4EB5">
        <w:rPr>
          <w:rFonts w:ascii="Times New Roman" w:eastAsia="Times New Roman" w:hAnsi="Times New Roman" w:cs="Times New Roman"/>
          <w:spacing w:val="2"/>
          <w:sz w:val="24"/>
          <w:szCs w:val="24"/>
          <w:shd w:val="clear" w:color="auto" w:fill="FFFFFF"/>
          <w:lang w:eastAsia="ru-RU"/>
        </w:rPr>
        <w:t>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Уставом Михайловского сельского поселения Калининского муниципального района Тверской области, ст. 49 Жилищного кодекса Российской Федерации, Федеральным Законом от 06.10.2003 года № 131 ФЗ</w:t>
      </w:r>
      <w:r w:rsidR="007E6A54">
        <w:rPr>
          <w:rFonts w:ascii="Times New Roman" w:eastAsia="Times New Roman" w:hAnsi="Times New Roman" w:cs="Times New Roman"/>
          <w:i/>
          <w:sz w:val="24"/>
          <w:szCs w:val="24"/>
          <w:lang w:eastAsia="ru-RU"/>
        </w:rPr>
        <w:t xml:space="preserve"> </w:t>
      </w:r>
      <w:r w:rsidR="007E6A54">
        <w:rPr>
          <w:rFonts w:ascii="Times New Roman" w:eastAsia="Times New Roman" w:hAnsi="Times New Roman" w:cs="Times New Roman"/>
          <w:bCs/>
          <w:kern w:val="36"/>
          <w:sz w:val="24"/>
          <w:szCs w:val="24"/>
          <w:lang w:eastAsia="ru-RU"/>
        </w:rPr>
        <w:t>«</w:t>
      </w:r>
      <w:r w:rsidRPr="008F4EB5">
        <w:rPr>
          <w:rFonts w:ascii="Times New Roman" w:eastAsia="Times New Roman" w:hAnsi="Times New Roman" w:cs="Times New Roman"/>
          <w:bCs/>
          <w:kern w:val="36"/>
          <w:sz w:val="24"/>
          <w:szCs w:val="24"/>
          <w:lang w:eastAsia="ru-RU"/>
        </w:rPr>
        <w:t>Об общих принципах организации местного самоуп</w:t>
      </w:r>
      <w:r w:rsidR="007E6A54">
        <w:rPr>
          <w:rFonts w:ascii="Times New Roman" w:eastAsia="Times New Roman" w:hAnsi="Times New Roman" w:cs="Times New Roman"/>
          <w:bCs/>
          <w:kern w:val="36"/>
          <w:sz w:val="24"/>
          <w:szCs w:val="24"/>
          <w:lang w:eastAsia="ru-RU"/>
        </w:rPr>
        <w:t>равления в Российской Федерации»</w:t>
      </w:r>
      <w:r w:rsidRPr="008F4EB5">
        <w:rPr>
          <w:rFonts w:ascii="Times New Roman" w:eastAsia="Times New Roman" w:hAnsi="Times New Roman" w:cs="Times New Roman"/>
          <w:bCs/>
          <w:kern w:val="36"/>
          <w:sz w:val="24"/>
          <w:szCs w:val="24"/>
          <w:lang w:eastAsia="ru-RU"/>
        </w:rPr>
        <w:t>, Законом Тверской области от 27.09.2005 года № 112-</w:t>
      </w:r>
      <w:r w:rsidRPr="008F4EB5">
        <w:rPr>
          <w:rFonts w:ascii="Times New Roman" w:eastAsia="Times New Roman" w:hAnsi="Times New Roman" w:cs="Times New Roman"/>
          <w:sz w:val="24"/>
          <w:szCs w:val="24"/>
          <w:lang w:eastAsia="ru-RU"/>
        </w:rPr>
        <w:t xml:space="preserve">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 в целях обеспечения конституционных прав граждан на жилище и упорядочение системы предоставления жилых помещений, Совет депутатов Михайловского сельского поселения Калининского района Тверской области </w:t>
      </w:r>
    </w:p>
    <w:p w:rsidR="008F4EB5" w:rsidRPr="008F4EB5" w:rsidRDefault="008F4EB5" w:rsidP="008F4EB5">
      <w:pPr>
        <w:shd w:val="clear" w:color="auto" w:fill="FFFFFF"/>
        <w:spacing w:after="144" w:line="240" w:lineRule="auto"/>
        <w:jc w:val="center"/>
        <w:outlineLvl w:val="0"/>
        <w:rPr>
          <w:rFonts w:ascii="Times New Roman" w:eastAsia="Times New Roman" w:hAnsi="Times New Roman" w:cs="Times New Roman"/>
          <w:b/>
          <w:bCs/>
          <w:sz w:val="28"/>
          <w:szCs w:val="28"/>
          <w:shd w:val="clear" w:color="auto" w:fill="EFEFF7"/>
          <w:lang w:eastAsia="ru-RU"/>
        </w:rPr>
      </w:pPr>
      <w:r w:rsidRPr="00481A04">
        <w:rPr>
          <w:rFonts w:ascii="Times New Roman" w:eastAsia="Times New Roman" w:hAnsi="Times New Roman" w:cs="Times New Roman"/>
          <w:b/>
          <w:bCs/>
          <w:sz w:val="28"/>
          <w:szCs w:val="28"/>
          <w:shd w:val="clear" w:color="auto" w:fill="EFEFF7"/>
          <w:lang w:eastAsia="ru-RU"/>
        </w:rPr>
        <w:t>РЕШИЛ</w:t>
      </w:r>
      <w:bookmarkStart w:id="0" w:name="_GoBack"/>
      <w:bookmarkEnd w:id="0"/>
    </w:p>
    <w:p w:rsidR="008F4EB5" w:rsidRPr="008F4EB5" w:rsidRDefault="008F4EB5" w:rsidP="008F4EB5">
      <w:pPr>
        <w:numPr>
          <w:ilvl w:val="0"/>
          <w:numId w:val="24"/>
        </w:numPr>
        <w:shd w:val="clear" w:color="auto" w:fill="FFFFFF"/>
        <w:spacing w:after="144" w:line="240" w:lineRule="auto"/>
        <w:contextualSpacing/>
        <w:jc w:val="both"/>
        <w:outlineLvl w:val="0"/>
        <w:rPr>
          <w:rFonts w:ascii="Times New Roman" w:eastAsia="Times New Roman" w:hAnsi="Times New Roman" w:cs="Times New Roman"/>
          <w:bCs/>
          <w:kern w:val="36"/>
          <w:sz w:val="24"/>
          <w:szCs w:val="24"/>
          <w:lang w:eastAsia="ru-RU"/>
        </w:rPr>
      </w:pPr>
      <w:r w:rsidRPr="008F4EB5">
        <w:rPr>
          <w:rFonts w:ascii="Times New Roman" w:eastAsia="Times New Roman" w:hAnsi="Times New Roman" w:cs="Times New Roman"/>
          <w:bCs/>
          <w:kern w:val="36"/>
          <w:sz w:val="24"/>
          <w:szCs w:val="24"/>
          <w:lang w:eastAsia="ru-RU"/>
        </w:rPr>
        <w:t>Утвердить «Положение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Михайловского сельского поселения Калининского муниципал</w:t>
      </w:r>
      <w:r w:rsidR="001B6A0D">
        <w:rPr>
          <w:rFonts w:ascii="Times New Roman" w:eastAsia="Times New Roman" w:hAnsi="Times New Roman" w:cs="Times New Roman"/>
          <w:bCs/>
          <w:kern w:val="36"/>
          <w:sz w:val="24"/>
          <w:szCs w:val="24"/>
          <w:lang w:eastAsia="ru-RU"/>
        </w:rPr>
        <w:t>ьного района Тверской области».</w:t>
      </w:r>
    </w:p>
    <w:p w:rsidR="00973277" w:rsidRPr="008F4EB5" w:rsidRDefault="00973277" w:rsidP="00973277">
      <w:pPr>
        <w:numPr>
          <w:ilvl w:val="0"/>
          <w:numId w:val="24"/>
        </w:numPr>
        <w:shd w:val="clear" w:color="auto" w:fill="FFFFFF"/>
        <w:spacing w:after="144" w:line="240" w:lineRule="auto"/>
        <w:contextualSpacing/>
        <w:jc w:val="both"/>
        <w:outlineLvl w:val="0"/>
        <w:rPr>
          <w:rFonts w:ascii="Times New Roman" w:eastAsia="Times New Roman" w:hAnsi="Times New Roman" w:cs="Times New Roman"/>
          <w:bCs/>
          <w:kern w:val="36"/>
          <w:sz w:val="24"/>
          <w:szCs w:val="24"/>
          <w:lang w:eastAsia="ru-RU"/>
        </w:rPr>
      </w:pPr>
      <w:r w:rsidRPr="008F4EB5">
        <w:rPr>
          <w:rFonts w:ascii="Times New Roman" w:eastAsia="Times New Roman" w:hAnsi="Times New Roman" w:cs="Times New Roman"/>
          <w:bCs/>
          <w:kern w:val="36"/>
          <w:sz w:val="24"/>
          <w:szCs w:val="24"/>
          <w:lang w:eastAsia="ru-RU"/>
        </w:rPr>
        <w:t xml:space="preserve">Решение Совета депутатов Михайловского сельского поселения Калининского района Тверской области от 27 апреля 2020 г. № 13 </w:t>
      </w:r>
      <w:r w:rsidR="00D7663A">
        <w:rPr>
          <w:rFonts w:ascii="Times New Roman" w:eastAsia="Times New Roman" w:hAnsi="Times New Roman" w:cs="Times New Roman"/>
          <w:bCs/>
          <w:kern w:val="36"/>
          <w:sz w:val="24"/>
          <w:szCs w:val="24"/>
          <w:lang w:eastAsia="ru-RU"/>
        </w:rPr>
        <w:t xml:space="preserve">признать утратившим силу. </w:t>
      </w:r>
    </w:p>
    <w:p w:rsidR="00973277" w:rsidRPr="008F4EB5" w:rsidRDefault="00D7663A" w:rsidP="008F4EB5">
      <w:pPr>
        <w:numPr>
          <w:ilvl w:val="0"/>
          <w:numId w:val="24"/>
        </w:numPr>
        <w:shd w:val="clear" w:color="auto" w:fill="FFFFFF"/>
        <w:spacing w:after="144" w:line="240" w:lineRule="auto"/>
        <w:contextualSpacing/>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Решение Совета депутатов Михайловского сельского поселения Калининского района Тверской области от 29 сентября 2022 г. № 19 признать утратившим силу. </w:t>
      </w:r>
    </w:p>
    <w:p w:rsidR="008F4EB5" w:rsidRPr="008F4EB5" w:rsidRDefault="008F4EB5" w:rsidP="008F4EB5">
      <w:pPr>
        <w:numPr>
          <w:ilvl w:val="0"/>
          <w:numId w:val="24"/>
        </w:numPr>
        <w:shd w:val="clear" w:color="auto" w:fill="FFFFFF"/>
        <w:spacing w:after="144" w:line="240" w:lineRule="auto"/>
        <w:contextualSpacing/>
        <w:jc w:val="both"/>
        <w:outlineLvl w:val="0"/>
        <w:rPr>
          <w:rFonts w:ascii="Times New Roman" w:eastAsia="Times New Roman" w:hAnsi="Times New Roman" w:cs="Times New Roman"/>
          <w:bCs/>
          <w:kern w:val="36"/>
          <w:sz w:val="24"/>
          <w:szCs w:val="24"/>
          <w:lang w:eastAsia="ru-RU"/>
        </w:rPr>
      </w:pPr>
      <w:r w:rsidRPr="008F4EB5">
        <w:rPr>
          <w:rFonts w:ascii="Times New Roman" w:eastAsia="Times New Roman" w:hAnsi="Times New Roman" w:cs="Times New Roman"/>
          <w:bCs/>
          <w:kern w:val="36"/>
          <w:sz w:val="24"/>
          <w:szCs w:val="24"/>
          <w:lang w:eastAsia="ru-RU"/>
        </w:rPr>
        <w:t>Контроль за выполнением настоящего решения возложить на Главу администрации Михайловского сельского поселение Калининского муниципального района Тверской области.</w:t>
      </w:r>
    </w:p>
    <w:p w:rsidR="008F4EB5" w:rsidRPr="008F4EB5" w:rsidRDefault="008F4EB5" w:rsidP="008F4EB5">
      <w:pPr>
        <w:numPr>
          <w:ilvl w:val="0"/>
          <w:numId w:val="24"/>
        </w:numPr>
        <w:shd w:val="clear" w:color="auto" w:fill="FFFFFF"/>
        <w:spacing w:after="144" w:line="240" w:lineRule="auto"/>
        <w:contextualSpacing/>
        <w:jc w:val="both"/>
        <w:outlineLvl w:val="0"/>
        <w:rPr>
          <w:rFonts w:ascii="Times New Roman" w:eastAsia="Times New Roman" w:hAnsi="Times New Roman" w:cs="Times New Roman"/>
          <w:bCs/>
          <w:kern w:val="36"/>
          <w:sz w:val="24"/>
          <w:szCs w:val="24"/>
          <w:lang w:eastAsia="ru-RU"/>
        </w:rPr>
      </w:pPr>
      <w:r w:rsidRPr="008F4EB5">
        <w:rPr>
          <w:rFonts w:ascii="Times New Roman" w:eastAsia="Times New Roman" w:hAnsi="Times New Roman" w:cs="Times New Roman"/>
          <w:bCs/>
          <w:kern w:val="36"/>
          <w:sz w:val="24"/>
          <w:szCs w:val="24"/>
          <w:lang w:eastAsia="ru-RU"/>
        </w:rPr>
        <w:t xml:space="preserve">Настоящее решение вступает в силу с даты его официального опубликования. </w:t>
      </w:r>
    </w:p>
    <w:p w:rsidR="008F4EB5" w:rsidRDefault="008F4EB5" w:rsidP="008F4EB5">
      <w:pPr>
        <w:shd w:val="clear" w:color="auto" w:fill="FFFFFF"/>
        <w:spacing w:after="144" w:line="240" w:lineRule="auto"/>
        <w:jc w:val="both"/>
        <w:outlineLvl w:val="0"/>
        <w:rPr>
          <w:rFonts w:ascii="Times New Roman" w:eastAsia="Times New Roman" w:hAnsi="Times New Roman" w:cs="Times New Roman"/>
          <w:bCs/>
          <w:kern w:val="36"/>
          <w:sz w:val="28"/>
          <w:szCs w:val="28"/>
          <w:lang w:eastAsia="ru-RU"/>
        </w:rPr>
      </w:pPr>
    </w:p>
    <w:p w:rsidR="008F4EB5" w:rsidRPr="008F4EB5" w:rsidRDefault="008F4EB5" w:rsidP="008F4EB5">
      <w:pPr>
        <w:shd w:val="clear" w:color="auto" w:fill="FFFFFF"/>
        <w:spacing w:after="144" w:line="240" w:lineRule="auto"/>
        <w:jc w:val="both"/>
        <w:outlineLvl w:val="0"/>
        <w:rPr>
          <w:rFonts w:ascii="Times New Roman" w:eastAsia="Times New Roman" w:hAnsi="Times New Roman" w:cs="Times New Roman"/>
          <w:bCs/>
          <w:kern w:val="36"/>
          <w:sz w:val="28"/>
          <w:szCs w:val="28"/>
          <w:lang w:eastAsia="ru-RU"/>
        </w:rPr>
      </w:pPr>
    </w:p>
    <w:p w:rsidR="008F4EB5" w:rsidRPr="00D7663A" w:rsidRDefault="008F4EB5" w:rsidP="00D7663A">
      <w:pPr>
        <w:spacing w:after="0" w:line="240" w:lineRule="auto"/>
        <w:jc w:val="both"/>
        <w:textAlignment w:val="baseline"/>
        <w:outlineLvl w:val="0"/>
        <w:rPr>
          <w:rFonts w:ascii="Times New Roman" w:eastAsia="Times New Roman" w:hAnsi="Times New Roman" w:cs="Times New Roman"/>
          <w:b/>
          <w:bCs/>
          <w:kern w:val="36"/>
          <w:sz w:val="28"/>
          <w:szCs w:val="28"/>
          <w:lang w:eastAsia="ru-RU"/>
        </w:rPr>
      </w:pPr>
      <w:proofErr w:type="spellStart"/>
      <w:r>
        <w:rPr>
          <w:rFonts w:ascii="Times New Roman" w:eastAsia="Times New Roman" w:hAnsi="Times New Roman" w:cs="Times New Roman"/>
          <w:b/>
          <w:bCs/>
          <w:kern w:val="36"/>
          <w:sz w:val="28"/>
          <w:szCs w:val="28"/>
          <w:lang w:eastAsia="ru-RU"/>
        </w:rPr>
        <w:t>И.о</w:t>
      </w:r>
      <w:proofErr w:type="spellEnd"/>
      <w:r>
        <w:rPr>
          <w:rFonts w:ascii="Times New Roman" w:eastAsia="Times New Roman" w:hAnsi="Times New Roman" w:cs="Times New Roman"/>
          <w:b/>
          <w:bCs/>
          <w:kern w:val="36"/>
          <w:sz w:val="28"/>
          <w:szCs w:val="28"/>
          <w:lang w:eastAsia="ru-RU"/>
        </w:rPr>
        <w:t>. Г</w:t>
      </w:r>
      <w:r w:rsidRPr="008F4EB5">
        <w:rPr>
          <w:rFonts w:ascii="Times New Roman" w:eastAsia="Times New Roman" w:hAnsi="Times New Roman" w:cs="Times New Roman"/>
          <w:b/>
          <w:bCs/>
          <w:kern w:val="36"/>
          <w:sz w:val="28"/>
          <w:szCs w:val="28"/>
          <w:lang w:eastAsia="ru-RU"/>
        </w:rPr>
        <w:t xml:space="preserve">лавы поселения                            </w:t>
      </w:r>
      <w:r>
        <w:rPr>
          <w:rFonts w:ascii="Times New Roman" w:eastAsia="Times New Roman" w:hAnsi="Times New Roman" w:cs="Times New Roman"/>
          <w:b/>
          <w:bCs/>
          <w:kern w:val="36"/>
          <w:sz w:val="28"/>
          <w:szCs w:val="28"/>
          <w:lang w:eastAsia="ru-RU"/>
        </w:rPr>
        <w:t xml:space="preserve">       </w:t>
      </w:r>
      <w:r w:rsidRPr="008F4EB5">
        <w:rPr>
          <w:rFonts w:ascii="Times New Roman" w:eastAsia="Times New Roman" w:hAnsi="Times New Roman" w:cs="Times New Roman"/>
          <w:b/>
          <w:bCs/>
          <w:kern w:val="36"/>
          <w:sz w:val="28"/>
          <w:szCs w:val="28"/>
          <w:lang w:eastAsia="ru-RU"/>
        </w:rPr>
        <w:t xml:space="preserve">                                  Л.С. </w:t>
      </w:r>
      <w:proofErr w:type="spellStart"/>
      <w:r w:rsidRPr="008F4EB5">
        <w:rPr>
          <w:rFonts w:ascii="Times New Roman" w:eastAsia="Times New Roman" w:hAnsi="Times New Roman" w:cs="Times New Roman"/>
          <w:b/>
          <w:bCs/>
          <w:kern w:val="36"/>
          <w:sz w:val="28"/>
          <w:szCs w:val="28"/>
          <w:lang w:eastAsia="ru-RU"/>
        </w:rPr>
        <w:t>Агамалян</w:t>
      </w:r>
      <w:proofErr w:type="spellEnd"/>
    </w:p>
    <w:p w:rsidR="008F4EB5" w:rsidRDefault="008F4EB5" w:rsidP="008F4EB5">
      <w:pPr>
        <w:spacing w:after="0" w:line="240" w:lineRule="auto"/>
        <w:jc w:val="right"/>
        <w:rPr>
          <w:rFonts w:ascii="Times New Roman" w:eastAsia="Times New Roman" w:hAnsi="Times New Roman" w:cs="Times New Roman"/>
          <w:sz w:val="28"/>
          <w:szCs w:val="28"/>
          <w:lang w:eastAsia="ru-RU"/>
        </w:rPr>
      </w:pPr>
    </w:p>
    <w:p w:rsidR="007E6A54" w:rsidRDefault="007E6A54" w:rsidP="008F4EB5">
      <w:pPr>
        <w:spacing w:after="0" w:line="240" w:lineRule="auto"/>
        <w:jc w:val="right"/>
        <w:rPr>
          <w:rFonts w:ascii="Times New Roman" w:eastAsia="Times New Roman" w:hAnsi="Times New Roman" w:cs="Times New Roman"/>
          <w:sz w:val="28"/>
          <w:szCs w:val="28"/>
          <w:lang w:eastAsia="ru-RU"/>
        </w:rPr>
      </w:pPr>
    </w:p>
    <w:p w:rsidR="001B6A0D" w:rsidRDefault="001B6A0D" w:rsidP="008F4EB5">
      <w:pPr>
        <w:spacing w:after="0" w:line="240" w:lineRule="auto"/>
        <w:jc w:val="right"/>
        <w:rPr>
          <w:rFonts w:ascii="Times New Roman" w:eastAsia="Times New Roman" w:hAnsi="Times New Roman" w:cs="Times New Roman"/>
          <w:sz w:val="28"/>
          <w:szCs w:val="28"/>
          <w:lang w:eastAsia="ru-RU"/>
        </w:rPr>
      </w:pPr>
    </w:p>
    <w:p w:rsidR="00D075A1" w:rsidRDefault="00D075A1" w:rsidP="008F4EB5">
      <w:pPr>
        <w:spacing w:after="0" w:line="240" w:lineRule="auto"/>
        <w:jc w:val="right"/>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lastRenderedPageBreak/>
        <w:t>Приложение №1</w:t>
      </w: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к решению Совета депутатов</w:t>
      </w:r>
    </w:p>
    <w:p w:rsidR="008F4EB5" w:rsidRDefault="008F4EB5" w:rsidP="008F4EB5">
      <w:pPr>
        <w:spacing w:after="0" w:line="240" w:lineRule="auto"/>
        <w:jc w:val="right"/>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Михайловского сельского поселения</w:t>
      </w:r>
    </w:p>
    <w:p w:rsidR="001B7C56" w:rsidRPr="008F4EB5" w:rsidRDefault="001B7C56" w:rsidP="008F4EB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Калининского района Тверской области</w:t>
      </w: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от </w:t>
      </w:r>
      <w:r w:rsidR="001B7C56">
        <w:rPr>
          <w:rFonts w:ascii="Times New Roman" w:eastAsia="Times New Roman" w:hAnsi="Times New Roman" w:cs="Times New Roman"/>
          <w:sz w:val="28"/>
          <w:szCs w:val="28"/>
          <w:lang w:eastAsia="ru-RU"/>
        </w:rPr>
        <w:t>09.08.2023 года №</w:t>
      </w:r>
      <w:r w:rsidR="00A82958">
        <w:rPr>
          <w:rFonts w:ascii="Times New Roman" w:eastAsia="Times New Roman" w:hAnsi="Times New Roman" w:cs="Times New Roman"/>
          <w:sz w:val="28"/>
          <w:szCs w:val="28"/>
          <w:lang w:eastAsia="ru-RU"/>
        </w:rPr>
        <w:t>13</w:t>
      </w:r>
    </w:p>
    <w:p w:rsidR="008F4EB5" w:rsidRPr="008F4EB5" w:rsidRDefault="008F4EB5" w:rsidP="008F4EB5">
      <w:pPr>
        <w:spacing w:after="0" w:line="240" w:lineRule="auto"/>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br/>
      </w:r>
      <w:r w:rsidRPr="008F4EB5">
        <w:rPr>
          <w:rFonts w:ascii="Times New Roman" w:eastAsia="Times New Roman" w:hAnsi="Times New Roman" w:cs="Times New Roman"/>
          <w:b/>
          <w:bCs/>
          <w:sz w:val="28"/>
          <w:szCs w:val="28"/>
          <w:shd w:val="clear" w:color="auto" w:fill="FFFFFF"/>
          <w:lang w:eastAsia="ru-RU"/>
        </w:rPr>
        <w:t>Положение</w:t>
      </w:r>
      <w:r w:rsidRPr="008F4EB5">
        <w:rPr>
          <w:rFonts w:ascii="Times New Roman" w:eastAsia="Times New Roman" w:hAnsi="Times New Roman" w:cs="Times New Roman"/>
          <w:sz w:val="28"/>
          <w:szCs w:val="28"/>
          <w:lang w:eastAsia="ru-RU"/>
        </w:rPr>
        <w:br/>
      </w:r>
      <w:r w:rsidRPr="008F4EB5">
        <w:rPr>
          <w:rFonts w:ascii="Times New Roman" w:eastAsia="Times New Roman" w:hAnsi="Times New Roman" w:cs="Times New Roman"/>
          <w:b/>
          <w:bCs/>
          <w:sz w:val="28"/>
          <w:szCs w:val="28"/>
          <w:shd w:val="clear" w:color="auto" w:fill="FFFFFF"/>
          <w:lang w:eastAsia="ru-RU"/>
        </w:rPr>
        <w:t xml:space="preserve">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w:t>
      </w:r>
      <w:r w:rsidRPr="008F4EB5">
        <w:rPr>
          <w:rFonts w:ascii="Times New Roman" w:eastAsia="Times New Roman" w:hAnsi="Times New Roman" w:cs="Times New Roman"/>
          <w:b/>
          <w:bCs/>
          <w:kern w:val="36"/>
          <w:sz w:val="28"/>
          <w:szCs w:val="28"/>
          <w:lang w:eastAsia="ru-RU"/>
        </w:rPr>
        <w:t>михайловского сельского поселения</w:t>
      </w:r>
    </w:p>
    <w:p w:rsidR="008F4EB5" w:rsidRPr="008F4EB5" w:rsidRDefault="008F4EB5" w:rsidP="008F4EB5">
      <w:pPr>
        <w:spacing w:after="0" w:line="240" w:lineRule="auto"/>
        <w:jc w:val="both"/>
        <w:rPr>
          <w:rFonts w:ascii="Times New Roman" w:eastAsia="Times New Roman" w:hAnsi="Times New Roman" w:cs="Times New Roman"/>
          <w:b/>
          <w:sz w:val="28"/>
          <w:szCs w:val="28"/>
          <w:lang w:eastAsia="ru-RU"/>
        </w:rPr>
      </w:pPr>
    </w:p>
    <w:p w:rsidR="008F4EB5" w:rsidRPr="008F4EB5" w:rsidRDefault="008F4EB5" w:rsidP="008F4EB5">
      <w:pPr>
        <w:shd w:val="clear" w:color="auto" w:fill="FFFFFF"/>
        <w:spacing w:after="150" w:line="240" w:lineRule="auto"/>
        <w:jc w:val="center"/>
        <w:rPr>
          <w:rFonts w:ascii="Times New Roman" w:eastAsia="Times New Roman" w:hAnsi="Times New Roman" w:cs="Times New Roman"/>
          <w:b/>
          <w:sz w:val="28"/>
          <w:szCs w:val="28"/>
          <w:lang w:eastAsia="ru-RU"/>
        </w:rPr>
      </w:pPr>
      <w:r w:rsidRPr="008F4EB5">
        <w:rPr>
          <w:rFonts w:ascii="Times New Roman" w:eastAsia="Times New Roman" w:hAnsi="Times New Roman" w:cs="Times New Roman"/>
          <w:b/>
          <w:sz w:val="28"/>
          <w:szCs w:val="28"/>
          <w:lang w:eastAsia="ru-RU"/>
        </w:rPr>
        <w:t>1. ОБЩИЕ ПОЛОЖЕНИЯ</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b/>
          <w:sz w:val="28"/>
          <w:szCs w:val="28"/>
          <w:lang w:eastAsia="ru-RU"/>
        </w:rPr>
        <w:t xml:space="preserve"> </w:t>
      </w:r>
      <w:r w:rsidRPr="008F4EB5">
        <w:rPr>
          <w:rFonts w:ascii="Times New Roman" w:eastAsia="Times New Roman" w:hAnsi="Times New Roman" w:cs="Times New Roman"/>
          <w:spacing w:val="2"/>
          <w:sz w:val="28"/>
          <w:szCs w:val="28"/>
          <w:lang w:eastAsia="ru-RU"/>
        </w:rPr>
        <w:t>1.1. Малоимущие граждане - граждане Российской Федерации, постоянно проживающие на территории Михайловского сельского поселения Калининского</w:t>
      </w:r>
      <w:r w:rsidR="00C56043">
        <w:rPr>
          <w:rFonts w:ascii="Times New Roman" w:eastAsia="Times New Roman" w:hAnsi="Times New Roman" w:cs="Times New Roman"/>
          <w:spacing w:val="2"/>
          <w:sz w:val="28"/>
          <w:szCs w:val="28"/>
          <w:lang w:eastAsia="ru-RU"/>
        </w:rPr>
        <w:t xml:space="preserve"> муниципального</w:t>
      </w:r>
      <w:r w:rsidRPr="008F4EB5">
        <w:rPr>
          <w:rFonts w:ascii="Times New Roman" w:eastAsia="Times New Roman" w:hAnsi="Times New Roman" w:cs="Times New Roman"/>
          <w:spacing w:val="2"/>
          <w:sz w:val="28"/>
          <w:szCs w:val="28"/>
          <w:lang w:eastAsia="ru-RU"/>
        </w:rPr>
        <w:t xml:space="preserve"> района Тверской области, чей доход, приходящийся на каждого члена семьи (доход одиноко проживающего гражданина), не превышает размера предельной величины среднедушевого дохода, установленного Администрацией </w:t>
      </w:r>
      <w:r w:rsidR="00C56043">
        <w:rPr>
          <w:rFonts w:ascii="Times New Roman" w:eastAsia="Times New Roman" w:hAnsi="Times New Roman" w:cs="Times New Roman"/>
          <w:spacing w:val="2"/>
          <w:sz w:val="28"/>
          <w:szCs w:val="28"/>
          <w:lang w:eastAsia="ru-RU"/>
        </w:rPr>
        <w:t>Михайловского сельского поселения</w:t>
      </w:r>
      <w:r w:rsidRPr="008F4EB5">
        <w:rPr>
          <w:rFonts w:ascii="Times New Roman" w:eastAsia="Times New Roman" w:hAnsi="Times New Roman" w:cs="Times New Roman"/>
          <w:spacing w:val="2"/>
          <w:sz w:val="28"/>
          <w:szCs w:val="28"/>
          <w:lang w:eastAsia="ru-RU"/>
        </w:rPr>
        <w:t xml:space="preserve"> Калининского</w:t>
      </w:r>
      <w:r w:rsidR="00C56043">
        <w:rPr>
          <w:rFonts w:ascii="Times New Roman" w:eastAsia="Times New Roman" w:hAnsi="Times New Roman" w:cs="Times New Roman"/>
          <w:spacing w:val="2"/>
          <w:sz w:val="28"/>
          <w:szCs w:val="28"/>
          <w:lang w:eastAsia="ru-RU"/>
        </w:rPr>
        <w:t xml:space="preserve"> муниципального</w:t>
      </w:r>
      <w:r w:rsidRPr="008F4EB5">
        <w:rPr>
          <w:rFonts w:ascii="Times New Roman" w:eastAsia="Times New Roman" w:hAnsi="Times New Roman" w:cs="Times New Roman"/>
          <w:spacing w:val="2"/>
          <w:sz w:val="28"/>
          <w:szCs w:val="28"/>
          <w:lang w:eastAsia="ru-RU"/>
        </w:rPr>
        <w:t xml:space="preserve"> района Тверской области ( далее - Администрация поселения), а стоимость имущества, находящегося в его собственности и собственности членов его семьи (в собственности одиноко проживающего гражданина) и подлежащего налогообложению, не превышает предельную величину стоимости имущества, определяемую Администрацией поселения;</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shd w:val="clear" w:color="auto" w:fill="FFFFFF"/>
          <w:lang w:eastAsia="ru-RU"/>
        </w:rPr>
      </w:pPr>
      <w:r w:rsidRPr="008F4EB5">
        <w:rPr>
          <w:rFonts w:ascii="Times New Roman" w:eastAsia="Times New Roman" w:hAnsi="Times New Roman" w:cs="Times New Roman"/>
          <w:spacing w:val="2"/>
          <w:sz w:val="28"/>
          <w:szCs w:val="28"/>
          <w:lang w:eastAsia="ru-RU"/>
        </w:rPr>
        <w:t>1.2. О</w:t>
      </w:r>
      <w:r w:rsidRPr="008F4EB5">
        <w:rPr>
          <w:rFonts w:ascii="Times New Roman" w:eastAsia="Times New Roman" w:hAnsi="Times New Roman" w:cs="Times New Roman"/>
          <w:spacing w:val="2"/>
          <w:sz w:val="28"/>
          <w:szCs w:val="28"/>
          <w:shd w:val="clear" w:color="auto" w:fill="FFFFFF"/>
          <w:lang w:eastAsia="ru-RU"/>
        </w:rPr>
        <w:t>рган, осуществляющий признание граждан малоимущими, - Администрация поселения, уполномоченная осуществлять в порядке, установленном настоящим Положением, признание граждан малоимущими и их учет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shd w:val="clear" w:color="auto" w:fill="FFFFFF"/>
          <w:lang w:eastAsia="ru-RU"/>
        </w:rPr>
      </w:pPr>
      <w:r w:rsidRPr="008F4EB5">
        <w:rPr>
          <w:rFonts w:ascii="Times New Roman" w:eastAsia="Times New Roman" w:hAnsi="Times New Roman" w:cs="Times New Roman"/>
          <w:spacing w:val="2"/>
          <w:sz w:val="28"/>
          <w:szCs w:val="28"/>
          <w:shd w:val="clear" w:color="auto" w:fill="FFFFFF"/>
          <w:lang w:eastAsia="ru-RU"/>
        </w:rPr>
        <w:t>1.3. Учет малоимущих граждан - регистрация граждан, признанных в установленном порядке настоящим Положением малоимущими, с одновременным аккумулированием сведений, поданных такими гражданами для признания их малоимущими и нуждающимися в жилом помещении, предоставляемом по договору социального найма;</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shd w:val="clear" w:color="auto" w:fill="FFFFFF"/>
          <w:lang w:eastAsia="ru-RU"/>
        </w:rPr>
      </w:pPr>
      <w:r w:rsidRPr="008F4EB5">
        <w:rPr>
          <w:rFonts w:ascii="Times New Roman" w:eastAsia="Times New Roman" w:hAnsi="Times New Roman" w:cs="Times New Roman"/>
          <w:spacing w:val="2"/>
          <w:sz w:val="28"/>
          <w:szCs w:val="28"/>
          <w:shd w:val="clear" w:color="auto" w:fill="FFFFFF"/>
          <w:lang w:eastAsia="ru-RU"/>
        </w:rPr>
        <w:t>1.4. Гражданин-заявитель - одиноко проживающий гражданин или гражданин, проживающий в составе семьи, обратившийся в орган местного самоуправления от своего имени либо в интересах членов своей семьи и осуществляющий в последнем случае представительство членов своей семьи перед указанным органом в установленном законодательством порядке;</w:t>
      </w:r>
    </w:p>
    <w:p w:rsidR="008F4EB5" w:rsidRPr="008F4EB5" w:rsidRDefault="008F4EB5" w:rsidP="008F4EB5">
      <w:pPr>
        <w:spacing w:after="0" w:line="240" w:lineRule="auto"/>
        <w:jc w:val="both"/>
        <w:rPr>
          <w:rFonts w:ascii="Times New Roman" w:eastAsia="Times New Roman" w:hAnsi="Times New Roman" w:cs="Times New Roman"/>
          <w:spacing w:val="2"/>
          <w:sz w:val="28"/>
          <w:szCs w:val="28"/>
          <w:shd w:val="clear" w:color="auto" w:fill="FFFFFF"/>
          <w:lang w:eastAsia="ru-RU"/>
        </w:rPr>
      </w:pPr>
      <w:r w:rsidRPr="008F4EB5">
        <w:rPr>
          <w:rFonts w:ascii="Times New Roman" w:eastAsia="Times New Roman" w:hAnsi="Times New Roman" w:cs="Times New Roman"/>
          <w:sz w:val="28"/>
          <w:szCs w:val="28"/>
          <w:lang w:eastAsia="ru-RU"/>
        </w:rPr>
        <w:t xml:space="preserve">1.5. </w:t>
      </w:r>
      <w:r w:rsidRPr="008F4EB5">
        <w:rPr>
          <w:rFonts w:ascii="Times New Roman" w:eastAsia="Times New Roman" w:hAnsi="Times New Roman" w:cs="Times New Roman"/>
          <w:spacing w:val="2"/>
          <w:sz w:val="28"/>
          <w:szCs w:val="28"/>
          <w:shd w:val="clear" w:color="auto" w:fill="FFFFFF"/>
          <w:lang w:eastAsia="ru-RU"/>
        </w:rPr>
        <w:t>Расчетный период - период, равный одному календарному году, непосредственно предшествующему месяцу подачи заявления о постановке на учет для предоставления жилых помещений муниципального жилищного фонда по договорам социального найма;</w:t>
      </w:r>
    </w:p>
    <w:p w:rsidR="008F4EB5" w:rsidRPr="008F4EB5" w:rsidRDefault="008F4EB5" w:rsidP="008F4EB5">
      <w:pPr>
        <w:spacing w:after="0" w:line="240" w:lineRule="auto"/>
        <w:jc w:val="both"/>
        <w:rPr>
          <w:rFonts w:ascii="Times New Roman" w:eastAsia="Times New Roman" w:hAnsi="Times New Roman" w:cs="Times New Roman"/>
          <w:spacing w:val="2"/>
          <w:sz w:val="28"/>
          <w:szCs w:val="28"/>
          <w:shd w:val="clear" w:color="auto" w:fill="FFFFFF"/>
          <w:lang w:eastAsia="ru-RU"/>
        </w:rPr>
      </w:pPr>
      <w:r w:rsidRPr="008F4EB5">
        <w:rPr>
          <w:rFonts w:ascii="Times New Roman" w:eastAsia="Times New Roman" w:hAnsi="Times New Roman" w:cs="Times New Roman"/>
          <w:spacing w:val="2"/>
          <w:sz w:val="28"/>
          <w:szCs w:val="28"/>
          <w:shd w:val="clear" w:color="auto" w:fill="FFFFFF"/>
          <w:lang w:eastAsia="ru-RU"/>
        </w:rPr>
        <w:t xml:space="preserve">1.6. Среднемесячный доход семьи (одиноко проживающего гражданина) - совокупная сумма доходов, определенная путем деления дохода, </w:t>
      </w:r>
      <w:r w:rsidRPr="008F4EB5">
        <w:rPr>
          <w:rFonts w:ascii="Times New Roman" w:eastAsia="Times New Roman" w:hAnsi="Times New Roman" w:cs="Times New Roman"/>
          <w:spacing w:val="2"/>
          <w:sz w:val="28"/>
          <w:szCs w:val="28"/>
          <w:shd w:val="clear" w:color="auto" w:fill="FFFFFF"/>
          <w:lang w:eastAsia="ru-RU"/>
        </w:rPr>
        <w:lastRenderedPageBreak/>
        <w:t>полученного за расчетный период каждым членом семьи, на число месяцев, в которых имелся доход;</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shd w:val="clear" w:color="auto" w:fill="FFFFFF"/>
          <w:lang w:eastAsia="ru-RU"/>
        </w:rPr>
        <w:t xml:space="preserve">1.7. </w:t>
      </w:r>
      <w:r w:rsidRPr="008F4EB5">
        <w:rPr>
          <w:rFonts w:ascii="Times New Roman" w:eastAsia="Times New Roman" w:hAnsi="Times New Roman" w:cs="Times New Roman"/>
          <w:spacing w:val="2"/>
          <w:sz w:val="28"/>
          <w:szCs w:val="28"/>
          <w:lang w:eastAsia="ru-RU"/>
        </w:rPr>
        <w:t>Среднедушевой доход семьи (одиноко проживающего гражданина) - совокупная сумма доходов каждого члена семьи (одиноко проживающего гражданина), деленная на число всех членов семьи;</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shd w:val="clear" w:color="auto" w:fill="FFFFFF"/>
          <w:lang w:eastAsia="ru-RU"/>
        </w:rPr>
      </w:pPr>
      <w:r w:rsidRPr="008F4EB5">
        <w:rPr>
          <w:rFonts w:ascii="Times New Roman" w:eastAsia="Times New Roman" w:hAnsi="Times New Roman" w:cs="Times New Roman"/>
          <w:spacing w:val="2"/>
          <w:sz w:val="28"/>
          <w:szCs w:val="28"/>
          <w:lang w:eastAsia="ru-RU"/>
        </w:rPr>
        <w:t xml:space="preserve">1.8. </w:t>
      </w:r>
      <w:r w:rsidRPr="008F4EB5">
        <w:rPr>
          <w:rFonts w:ascii="Times New Roman" w:eastAsia="Times New Roman" w:hAnsi="Times New Roman" w:cs="Times New Roman"/>
          <w:spacing w:val="2"/>
          <w:sz w:val="28"/>
          <w:szCs w:val="28"/>
          <w:shd w:val="clear" w:color="auto" w:fill="FFFFFF"/>
          <w:lang w:eastAsia="ru-RU"/>
        </w:rPr>
        <w:t>Средняя рыночная стоимость жилого помещения - стоимость жилого помещения, сложившаяся на рынке жилья муниципального образования;</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shd w:val="clear" w:color="auto" w:fill="FFFFFF"/>
          <w:lang w:eastAsia="ru-RU"/>
        </w:rPr>
      </w:pPr>
      <w:r w:rsidRPr="008F4EB5">
        <w:rPr>
          <w:rFonts w:ascii="Times New Roman" w:eastAsia="Times New Roman" w:hAnsi="Times New Roman" w:cs="Times New Roman"/>
          <w:spacing w:val="2"/>
          <w:sz w:val="28"/>
          <w:szCs w:val="28"/>
          <w:shd w:val="clear" w:color="auto" w:fill="FFFFFF"/>
          <w:lang w:eastAsia="ru-RU"/>
        </w:rPr>
        <w:t xml:space="preserve">1.9. Предельная величина среднедушевого дохода - среднедушевой доход, установленный на территории </w:t>
      </w:r>
      <w:r w:rsidR="00C56043">
        <w:rPr>
          <w:rFonts w:ascii="Times New Roman" w:eastAsia="Times New Roman" w:hAnsi="Times New Roman" w:cs="Times New Roman"/>
          <w:spacing w:val="2"/>
          <w:sz w:val="28"/>
          <w:szCs w:val="28"/>
          <w:shd w:val="clear" w:color="auto" w:fill="FFFFFF"/>
          <w:lang w:eastAsia="ru-RU"/>
        </w:rPr>
        <w:t>Михайловского</w:t>
      </w:r>
      <w:r w:rsidRPr="008F4EB5">
        <w:rPr>
          <w:rFonts w:ascii="Times New Roman" w:eastAsia="Times New Roman" w:hAnsi="Times New Roman" w:cs="Times New Roman"/>
          <w:spacing w:val="2"/>
          <w:sz w:val="28"/>
          <w:szCs w:val="28"/>
          <w:shd w:val="clear" w:color="auto" w:fill="FFFFFF"/>
          <w:lang w:eastAsia="ru-RU"/>
        </w:rPr>
        <w:t xml:space="preserve"> сель</w:t>
      </w:r>
      <w:r w:rsidR="00C56043">
        <w:rPr>
          <w:rFonts w:ascii="Times New Roman" w:eastAsia="Times New Roman" w:hAnsi="Times New Roman" w:cs="Times New Roman"/>
          <w:spacing w:val="2"/>
          <w:sz w:val="28"/>
          <w:szCs w:val="28"/>
          <w:shd w:val="clear" w:color="auto" w:fill="FFFFFF"/>
          <w:lang w:eastAsia="ru-RU"/>
        </w:rPr>
        <w:t>ского поселения</w:t>
      </w:r>
      <w:r w:rsidRPr="008F4EB5">
        <w:rPr>
          <w:rFonts w:ascii="Times New Roman" w:eastAsia="Times New Roman" w:hAnsi="Times New Roman" w:cs="Times New Roman"/>
          <w:spacing w:val="2"/>
          <w:sz w:val="28"/>
          <w:szCs w:val="28"/>
          <w:shd w:val="clear" w:color="auto" w:fill="FFFFFF"/>
          <w:lang w:eastAsia="ru-RU"/>
        </w:rPr>
        <w:t xml:space="preserve"> Калининского </w:t>
      </w:r>
      <w:r w:rsidR="00C56043">
        <w:rPr>
          <w:rFonts w:ascii="Times New Roman" w:eastAsia="Times New Roman" w:hAnsi="Times New Roman" w:cs="Times New Roman"/>
          <w:spacing w:val="2"/>
          <w:sz w:val="28"/>
          <w:szCs w:val="28"/>
          <w:shd w:val="clear" w:color="auto" w:fill="FFFFFF"/>
          <w:lang w:eastAsia="ru-RU"/>
        </w:rPr>
        <w:t xml:space="preserve">муниципального </w:t>
      </w:r>
      <w:r w:rsidRPr="008F4EB5">
        <w:rPr>
          <w:rFonts w:ascii="Times New Roman" w:eastAsia="Times New Roman" w:hAnsi="Times New Roman" w:cs="Times New Roman"/>
          <w:spacing w:val="2"/>
          <w:sz w:val="28"/>
          <w:szCs w:val="28"/>
          <w:shd w:val="clear" w:color="auto" w:fill="FFFFFF"/>
          <w:lang w:eastAsia="ru-RU"/>
        </w:rPr>
        <w:t>района Тверской области органом местного самоуправления для признания граждан малоимущими в целях постановки их на учет в качестве нуждающихся в жилых помещениях;</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shd w:val="clear" w:color="auto" w:fill="FFFFFF"/>
          <w:lang w:eastAsia="ru-RU"/>
        </w:rPr>
      </w:pPr>
      <w:r w:rsidRPr="008F4EB5">
        <w:rPr>
          <w:rFonts w:ascii="Times New Roman" w:eastAsia="Times New Roman" w:hAnsi="Times New Roman" w:cs="Times New Roman"/>
          <w:spacing w:val="2"/>
          <w:sz w:val="28"/>
          <w:szCs w:val="28"/>
          <w:shd w:val="clear" w:color="auto" w:fill="FFFFFF"/>
          <w:lang w:eastAsia="ru-RU"/>
        </w:rPr>
        <w:t xml:space="preserve">1.10. Предельная величина стоимости имущества - стоимость имущества, принадлежащего семье (одиноко проживающему гражданину), установленная на территории </w:t>
      </w:r>
      <w:r w:rsidR="00C56043">
        <w:rPr>
          <w:rFonts w:ascii="Times New Roman" w:eastAsia="Times New Roman" w:hAnsi="Times New Roman" w:cs="Times New Roman"/>
          <w:spacing w:val="2"/>
          <w:sz w:val="28"/>
          <w:szCs w:val="28"/>
          <w:shd w:val="clear" w:color="auto" w:fill="FFFFFF"/>
          <w:lang w:eastAsia="ru-RU"/>
        </w:rPr>
        <w:t>Михайловского сельского поселения</w:t>
      </w:r>
      <w:r w:rsidRPr="008F4EB5">
        <w:rPr>
          <w:rFonts w:ascii="Times New Roman" w:eastAsia="Times New Roman" w:hAnsi="Times New Roman" w:cs="Times New Roman"/>
          <w:spacing w:val="2"/>
          <w:sz w:val="28"/>
          <w:szCs w:val="28"/>
          <w:shd w:val="clear" w:color="auto" w:fill="FFFFFF"/>
          <w:lang w:eastAsia="ru-RU"/>
        </w:rPr>
        <w:t xml:space="preserve"> Калининского</w:t>
      </w:r>
      <w:r w:rsidR="00C56043">
        <w:rPr>
          <w:rFonts w:ascii="Times New Roman" w:eastAsia="Times New Roman" w:hAnsi="Times New Roman" w:cs="Times New Roman"/>
          <w:spacing w:val="2"/>
          <w:sz w:val="28"/>
          <w:szCs w:val="28"/>
          <w:shd w:val="clear" w:color="auto" w:fill="FFFFFF"/>
          <w:lang w:eastAsia="ru-RU"/>
        </w:rPr>
        <w:t xml:space="preserve"> муниципального</w:t>
      </w:r>
      <w:r w:rsidRPr="008F4EB5">
        <w:rPr>
          <w:rFonts w:ascii="Times New Roman" w:eastAsia="Times New Roman" w:hAnsi="Times New Roman" w:cs="Times New Roman"/>
          <w:spacing w:val="2"/>
          <w:sz w:val="28"/>
          <w:szCs w:val="28"/>
          <w:shd w:val="clear" w:color="auto" w:fill="FFFFFF"/>
          <w:lang w:eastAsia="ru-RU"/>
        </w:rPr>
        <w:t xml:space="preserve"> района Тверской области Администрацией поселения для признания граждан малоимущими в целях постановки их на учет в качестве нуждающихся в жилых помещениях.</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shd w:val="clear" w:color="auto" w:fill="FFFFFF"/>
          <w:lang w:eastAsia="ru-RU"/>
        </w:rPr>
      </w:pPr>
      <w:r w:rsidRPr="008F4EB5">
        <w:rPr>
          <w:rFonts w:ascii="Times New Roman" w:eastAsia="Times New Roman" w:hAnsi="Times New Roman" w:cs="Times New Roman"/>
          <w:spacing w:val="2"/>
          <w:sz w:val="28"/>
          <w:szCs w:val="28"/>
          <w:shd w:val="clear" w:color="auto" w:fill="FFFFFF"/>
          <w:lang w:eastAsia="ru-RU"/>
        </w:rPr>
        <w:t>1.11. Иные термины и понятия, исп</w:t>
      </w:r>
      <w:r w:rsidR="00724E4B">
        <w:rPr>
          <w:rFonts w:ascii="Times New Roman" w:eastAsia="Times New Roman" w:hAnsi="Times New Roman" w:cs="Times New Roman"/>
          <w:spacing w:val="2"/>
          <w:sz w:val="28"/>
          <w:szCs w:val="28"/>
          <w:shd w:val="clear" w:color="auto" w:fill="FFFFFF"/>
          <w:lang w:eastAsia="ru-RU"/>
        </w:rPr>
        <w:t>ользуемые в настоящем Положении</w:t>
      </w:r>
      <w:r w:rsidRPr="008F4EB5">
        <w:rPr>
          <w:rFonts w:ascii="Times New Roman" w:eastAsia="Times New Roman" w:hAnsi="Times New Roman" w:cs="Times New Roman"/>
          <w:spacing w:val="2"/>
          <w:sz w:val="28"/>
          <w:szCs w:val="28"/>
          <w:shd w:val="clear" w:color="auto" w:fill="FFFFFF"/>
          <w:lang w:eastAsia="ru-RU"/>
        </w:rPr>
        <w:t>, по своему содержанию соответствуют аналогичным терминам и понятиям, используемым в </w:t>
      </w:r>
      <w:hyperlink r:id="rId5" w:history="1">
        <w:r w:rsidRPr="008F4EB5">
          <w:rPr>
            <w:rFonts w:ascii="Times New Roman" w:eastAsia="Times New Roman" w:hAnsi="Times New Roman" w:cs="Times New Roman"/>
            <w:spacing w:val="2"/>
            <w:sz w:val="28"/>
            <w:szCs w:val="28"/>
            <w:shd w:val="clear" w:color="auto" w:fill="FFFFFF"/>
            <w:lang w:eastAsia="ru-RU"/>
          </w:rPr>
          <w:t>Жилищном кодексе Российской Федерации</w:t>
        </w:r>
      </w:hyperlink>
      <w:r w:rsidRPr="008F4EB5">
        <w:rPr>
          <w:rFonts w:ascii="Times New Roman" w:eastAsia="Times New Roman" w:hAnsi="Times New Roman" w:cs="Times New Roman"/>
          <w:spacing w:val="2"/>
          <w:sz w:val="28"/>
          <w:szCs w:val="28"/>
          <w:shd w:val="clear" w:color="auto" w:fill="FFFFFF"/>
          <w:lang w:eastAsia="ru-RU"/>
        </w:rPr>
        <w:t>, </w:t>
      </w:r>
      <w:hyperlink r:id="rId6" w:history="1">
        <w:r w:rsidRPr="008F4EB5">
          <w:rPr>
            <w:rFonts w:ascii="Times New Roman" w:eastAsia="Times New Roman" w:hAnsi="Times New Roman" w:cs="Times New Roman"/>
            <w:spacing w:val="2"/>
            <w:sz w:val="28"/>
            <w:szCs w:val="28"/>
            <w:shd w:val="clear" w:color="auto" w:fill="FFFFFF"/>
            <w:lang w:eastAsia="ru-RU"/>
          </w:rPr>
          <w:t>Гражданском кодексе Российской Федерации</w:t>
        </w:r>
      </w:hyperlink>
      <w:r w:rsidRPr="008F4EB5">
        <w:rPr>
          <w:rFonts w:ascii="Times New Roman" w:eastAsia="Times New Roman" w:hAnsi="Times New Roman" w:cs="Times New Roman"/>
          <w:spacing w:val="2"/>
          <w:sz w:val="28"/>
          <w:szCs w:val="28"/>
          <w:shd w:val="clear" w:color="auto" w:fill="FFFFFF"/>
          <w:lang w:eastAsia="ru-RU"/>
        </w:rPr>
        <w:t>, </w:t>
      </w:r>
      <w:hyperlink r:id="rId7" w:history="1">
        <w:r w:rsidRPr="008F4EB5">
          <w:rPr>
            <w:rFonts w:ascii="Times New Roman" w:eastAsia="Times New Roman" w:hAnsi="Times New Roman" w:cs="Times New Roman"/>
            <w:spacing w:val="2"/>
            <w:sz w:val="28"/>
            <w:szCs w:val="28"/>
            <w:shd w:val="clear" w:color="auto" w:fill="FFFFFF"/>
            <w:lang w:eastAsia="ru-RU"/>
          </w:rPr>
          <w:t>Налоговом кодексе Российской Федерации</w:t>
        </w:r>
      </w:hyperlink>
      <w:r w:rsidRPr="008F4EB5">
        <w:rPr>
          <w:rFonts w:ascii="Times New Roman" w:eastAsia="Times New Roman" w:hAnsi="Times New Roman" w:cs="Times New Roman"/>
          <w:spacing w:val="2"/>
          <w:sz w:val="28"/>
          <w:szCs w:val="28"/>
          <w:shd w:val="clear" w:color="auto" w:fill="FFFFFF"/>
          <w:lang w:eastAsia="ru-RU"/>
        </w:rPr>
        <w:t>.</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shd w:val="clear" w:color="auto" w:fill="FFFFFF"/>
          <w:lang w:eastAsia="ru-RU"/>
        </w:rPr>
      </w:pPr>
    </w:p>
    <w:p w:rsidR="008F4EB5" w:rsidRPr="008F4EB5" w:rsidRDefault="008F4EB5" w:rsidP="008F4EB5">
      <w:pPr>
        <w:shd w:val="clear" w:color="auto" w:fill="FFFFFF"/>
        <w:spacing w:before="375" w:after="225" w:line="240" w:lineRule="auto"/>
        <w:jc w:val="center"/>
        <w:textAlignment w:val="baseline"/>
        <w:outlineLvl w:val="1"/>
        <w:rPr>
          <w:rFonts w:ascii="Times New Roman" w:eastAsia="Times New Roman" w:hAnsi="Times New Roman" w:cs="Times New Roman"/>
          <w:b/>
          <w:spacing w:val="2"/>
          <w:sz w:val="28"/>
          <w:szCs w:val="28"/>
          <w:lang w:eastAsia="ru-RU"/>
        </w:rPr>
      </w:pPr>
      <w:r w:rsidRPr="008F4EB5">
        <w:rPr>
          <w:rFonts w:ascii="Times New Roman" w:eastAsia="Times New Roman" w:hAnsi="Times New Roman" w:cs="Times New Roman"/>
          <w:b/>
          <w:spacing w:val="2"/>
          <w:sz w:val="28"/>
          <w:szCs w:val="28"/>
          <w:lang w:eastAsia="ru-RU"/>
        </w:rPr>
        <w:t xml:space="preserve">2. ПОЛНОМОЧИЯ АДМИНИСТРАЦИИ </w:t>
      </w:r>
      <w:r w:rsidR="00C1399E">
        <w:rPr>
          <w:rFonts w:ascii="Times New Roman" w:eastAsia="Times New Roman" w:hAnsi="Times New Roman" w:cs="Times New Roman"/>
          <w:b/>
          <w:spacing w:val="2"/>
          <w:sz w:val="28"/>
          <w:szCs w:val="28"/>
          <w:lang w:eastAsia="ru-RU"/>
        </w:rPr>
        <w:t>МИХАЙЛОВСКОГО СЕЛЬСКОГО ПОСЕЛЕНИЯ</w:t>
      </w:r>
      <w:r w:rsidRPr="008F4EB5">
        <w:rPr>
          <w:rFonts w:ascii="Times New Roman" w:eastAsia="Times New Roman" w:hAnsi="Times New Roman" w:cs="Times New Roman"/>
          <w:b/>
          <w:spacing w:val="2"/>
          <w:sz w:val="28"/>
          <w:szCs w:val="28"/>
          <w:lang w:eastAsia="ru-RU"/>
        </w:rPr>
        <w:t xml:space="preserve"> КАЛИНИНСКОГО</w:t>
      </w:r>
      <w:r w:rsidR="00C1399E">
        <w:rPr>
          <w:rFonts w:ascii="Times New Roman" w:eastAsia="Times New Roman" w:hAnsi="Times New Roman" w:cs="Times New Roman"/>
          <w:b/>
          <w:spacing w:val="2"/>
          <w:sz w:val="28"/>
          <w:szCs w:val="28"/>
          <w:lang w:eastAsia="ru-RU"/>
        </w:rPr>
        <w:t xml:space="preserve"> МУНИЦИПАЛЬНОГО</w:t>
      </w:r>
      <w:r w:rsidRPr="008F4EB5">
        <w:rPr>
          <w:rFonts w:ascii="Times New Roman" w:eastAsia="Times New Roman" w:hAnsi="Times New Roman" w:cs="Times New Roman"/>
          <w:b/>
          <w:spacing w:val="2"/>
          <w:sz w:val="28"/>
          <w:szCs w:val="28"/>
          <w:lang w:eastAsia="ru-RU"/>
        </w:rPr>
        <w:t xml:space="preserve"> РАЙО</w:t>
      </w:r>
      <w:r w:rsidR="007E6A54">
        <w:rPr>
          <w:rFonts w:ascii="Times New Roman" w:eastAsia="Times New Roman" w:hAnsi="Times New Roman" w:cs="Times New Roman"/>
          <w:b/>
          <w:spacing w:val="2"/>
          <w:sz w:val="28"/>
          <w:szCs w:val="28"/>
          <w:lang w:eastAsia="ru-RU"/>
        </w:rPr>
        <w:t>НА ТВЕРСКОЙ ОБЛАСТИ ПО ПРИЗНАНИЮ</w:t>
      </w:r>
      <w:r w:rsidRPr="008F4EB5">
        <w:rPr>
          <w:rFonts w:ascii="Times New Roman" w:eastAsia="Times New Roman" w:hAnsi="Times New Roman" w:cs="Times New Roman"/>
          <w:b/>
          <w:spacing w:val="2"/>
          <w:sz w:val="28"/>
          <w:szCs w:val="28"/>
          <w:lang w:eastAsia="ru-RU"/>
        </w:rPr>
        <w:t xml:space="preserve"> ГРАЖДАН МАЛОИМУЩИМИ</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2.1 Для признания граждан малоимущими Администрация поселения устанавливает:</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а) предельную величину среднедушевого дохода на территории муниципального образования для признания граждан малоимущими;</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shd w:val="clear" w:color="auto" w:fill="FFFFFF"/>
          <w:lang w:eastAsia="ru-RU"/>
        </w:rPr>
        <w:t xml:space="preserve">б) предельную величину стоимости имущества на территории муниципального </w:t>
      </w:r>
      <w:r w:rsidR="00C1399E">
        <w:rPr>
          <w:rFonts w:ascii="Times New Roman" w:eastAsia="Times New Roman" w:hAnsi="Times New Roman" w:cs="Times New Roman"/>
          <w:spacing w:val="2"/>
          <w:sz w:val="28"/>
          <w:szCs w:val="28"/>
          <w:shd w:val="clear" w:color="auto" w:fill="FFFFFF"/>
          <w:lang w:eastAsia="ru-RU"/>
        </w:rPr>
        <w:t>Михайловского сельского поселения</w:t>
      </w:r>
      <w:r w:rsidRPr="008F4EB5">
        <w:rPr>
          <w:rFonts w:ascii="Times New Roman" w:eastAsia="Times New Roman" w:hAnsi="Times New Roman" w:cs="Times New Roman"/>
          <w:spacing w:val="2"/>
          <w:sz w:val="28"/>
          <w:szCs w:val="28"/>
          <w:shd w:val="clear" w:color="auto" w:fill="FFFFFF"/>
          <w:lang w:eastAsia="ru-RU"/>
        </w:rPr>
        <w:t xml:space="preserve"> Калининского</w:t>
      </w:r>
      <w:r w:rsidR="00C1399E">
        <w:rPr>
          <w:rFonts w:ascii="Times New Roman" w:eastAsia="Times New Roman" w:hAnsi="Times New Roman" w:cs="Times New Roman"/>
          <w:spacing w:val="2"/>
          <w:sz w:val="28"/>
          <w:szCs w:val="28"/>
          <w:shd w:val="clear" w:color="auto" w:fill="FFFFFF"/>
          <w:lang w:eastAsia="ru-RU"/>
        </w:rPr>
        <w:t xml:space="preserve"> муниципального</w:t>
      </w:r>
      <w:r w:rsidRPr="008F4EB5">
        <w:rPr>
          <w:rFonts w:ascii="Times New Roman" w:eastAsia="Times New Roman" w:hAnsi="Times New Roman" w:cs="Times New Roman"/>
          <w:spacing w:val="2"/>
          <w:sz w:val="28"/>
          <w:szCs w:val="28"/>
          <w:shd w:val="clear" w:color="auto" w:fill="FFFFFF"/>
          <w:lang w:eastAsia="ru-RU"/>
        </w:rPr>
        <w:t xml:space="preserve"> района Тверской области для признания граждан малоимущими;</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shd w:val="clear" w:color="auto" w:fill="FFFFFF"/>
          <w:lang w:eastAsia="ru-RU"/>
        </w:rPr>
        <w:t>в) размер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shd w:val="clear" w:color="auto" w:fill="FFFFFF"/>
          <w:lang w:eastAsia="ru-RU"/>
        </w:rPr>
        <w:t>г) величину среднедушевого дохода, приходящегося на гражданина-заявителя и каждого члена его семьи, и стоимость имущества, подлежащего налогообложению, находящегося в собственности гражданина-заявителя и членов его семьи;</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 xml:space="preserve">д) расчетный показатель рыночной стоимости приобретения жилого помещения по норме предоставления жилых помещений муниципального </w:t>
      </w:r>
      <w:r w:rsidRPr="008F4EB5">
        <w:rPr>
          <w:rFonts w:ascii="Times New Roman" w:eastAsia="Times New Roman" w:hAnsi="Times New Roman" w:cs="Times New Roman"/>
          <w:spacing w:val="2"/>
          <w:sz w:val="28"/>
          <w:szCs w:val="28"/>
          <w:lang w:eastAsia="ru-RU"/>
        </w:rPr>
        <w:lastRenderedPageBreak/>
        <w:t xml:space="preserve">жилищного фонда по договорам социального найма, определяемый как результат произведения нормы предоставления площади жилого помещения по договору социального найма на количество членов семьи и средней расчетной рыночной стоимости одного квадратного метра общей площади жилого помещения, соответствующей средним условиям </w:t>
      </w:r>
      <w:r w:rsidR="00C1399E">
        <w:rPr>
          <w:rFonts w:ascii="Times New Roman" w:eastAsia="Times New Roman" w:hAnsi="Times New Roman" w:cs="Times New Roman"/>
          <w:spacing w:val="2"/>
          <w:sz w:val="28"/>
          <w:szCs w:val="28"/>
          <w:lang w:eastAsia="ru-RU"/>
        </w:rPr>
        <w:t xml:space="preserve">Михайловского сельского поселения </w:t>
      </w:r>
      <w:r w:rsidRPr="008F4EB5">
        <w:rPr>
          <w:rFonts w:ascii="Times New Roman" w:eastAsia="Times New Roman" w:hAnsi="Times New Roman" w:cs="Times New Roman"/>
          <w:spacing w:val="2"/>
          <w:sz w:val="28"/>
          <w:szCs w:val="28"/>
          <w:lang w:eastAsia="ru-RU"/>
        </w:rPr>
        <w:t>Калининского</w:t>
      </w:r>
      <w:r w:rsidR="00C1399E">
        <w:rPr>
          <w:rFonts w:ascii="Times New Roman" w:eastAsia="Times New Roman" w:hAnsi="Times New Roman" w:cs="Times New Roman"/>
          <w:spacing w:val="2"/>
          <w:sz w:val="28"/>
          <w:szCs w:val="28"/>
          <w:lang w:eastAsia="ru-RU"/>
        </w:rPr>
        <w:t xml:space="preserve"> муниципального</w:t>
      </w:r>
      <w:r w:rsidRPr="008F4EB5">
        <w:rPr>
          <w:rFonts w:ascii="Times New Roman" w:eastAsia="Times New Roman" w:hAnsi="Times New Roman" w:cs="Times New Roman"/>
          <w:spacing w:val="2"/>
          <w:sz w:val="28"/>
          <w:szCs w:val="28"/>
          <w:lang w:eastAsia="ru-RU"/>
        </w:rPr>
        <w:t xml:space="preserve"> района Тверской области в части состояния жилого помещения и обеспеченности коммунальными услугами;</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shd w:val="clear" w:color="auto" w:fill="FFFFFF"/>
          <w:lang w:eastAsia="ru-RU"/>
        </w:rPr>
        <w:t xml:space="preserve">ж) среднюю расчетную рыночную стоимость одного квадратного метра общей площади жилого помещения, соответствующую средним условиям </w:t>
      </w:r>
      <w:r w:rsidR="00C1399E">
        <w:rPr>
          <w:rFonts w:ascii="Times New Roman" w:eastAsia="Times New Roman" w:hAnsi="Times New Roman" w:cs="Times New Roman"/>
          <w:spacing w:val="2"/>
          <w:sz w:val="28"/>
          <w:szCs w:val="28"/>
          <w:shd w:val="clear" w:color="auto" w:fill="FFFFFF"/>
          <w:lang w:eastAsia="ru-RU"/>
        </w:rPr>
        <w:t>Михайловского сельского поселения</w:t>
      </w:r>
      <w:r w:rsidRPr="008F4EB5">
        <w:rPr>
          <w:rFonts w:ascii="Times New Roman" w:eastAsia="Times New Roman" w:hAnsi="Times New Roman" w:cs="Times New Roman"/>
          <w:spacing w:val="2"/>
          <w:sz w:val="28"/>
          <w:szCs w:val="28"/>
          <w:shd w:val="clear" w:color="auto" w:fill="FFFFFF"/>
          <w:lang w:eastAsia="ru-RU"/>
        </w:rPr>
        <w:t xml:space="preserve"> Калининского</w:t>
      </w:r>
      <w:r w:rsidR="00C1399E">
        <w:rPr>
          <w:rFonts w:ascii="Times New Roman" w:eastAsia="Times New Roman" w:hAnsi="Times New Roman" w:cs="Times New Roman"/>
          <w:spacing w:val="2"/>
          <w:sz w:val="28"/>
          <w:szCs w:val="28"/>
          <w:shd w:val="clear" w:color="auto" w:fill="FFFFFF"/>
          <w:lang w:eastAsia="ru-RU"/>
        </w:rPr>
        <w:t xml:space="preserve"> муниципального</w:t>
      </w:r>
      <w:r w:rsidRPr="008F4EB5">
        <w:rPr>
          <w:rFonts w:ascii="Times New Roman" w:eastAsia="Times New Roman" w:hAnsi="Times New Roman" w:cs="Times New Roman"/>
          <w:spacing w:val="2"/>
          <w:sz w:val="28"/>
          <w:szCs w:val="28"/>
          <w:shd w:val="clear" w:color="auto" w:fill="FFFFFF"/>
          <w:lang w:eastAsia="ru-RU"/>
        </w:rPr>
        <w:t xml:space="preserve"> района Тверской области в части состояния жилого помещения и обеспеченности коммунальными услугами;</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shd w:val="clear" w:color="auto" w:fill="FFFFFF"/>
          <w:lang w:eastAsia="ru-RU"/>
        </w:rPr>
        <w:t xml:space="preserve">з) </w:t>
      </w:r>
      <w:r w:rsidR="009231DE">
        <w:rPr>
          <w:rFonts w:ascii="Times New Roman" w:eastAsia="Times New Roman" w:hAnsi="Times New Roman" w:cs="Times New Roman"/>
          <w:spacing w:val="2"/>
          <w:sz w:val="28"/>
          <w:szCs w:val="28"/>
          <w:shd w:val="clear" w:color="auto" w:fill="FFFFFF"/>
          <w:lang w:eastAsia="ru-RU"/>
        </w:rPr>
        <w:t>порядок организации</w:t>
      </w:r>
      <w:r w:rsidRPr="008F4EB5">
        <w:rPr>
          <w:rFonts w:ascii="Times New Roman" w:eastAsia="Times New Roman" w:hAnsi="Times New Roman" w:cs="Times New Roman"/>
          <w:spacing w:val="2"/>
          <w:sz w:val="28"/>
          <w:szCs w:val="28"/>
          <w:shd w:val="clear" w:color="auto" w:fill="FFFFFF"/>
          <w:lang w:eastAsia="ru-RU"/>
        </w:rPr>
        <w:t xml:space="preserve"> проведения переоценки доходов и стоимости имущества граждан в сроки и с периодичностью, установленной настоящим Положением;</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shd w:val="clear" w:color="auto" w:fill="FFFFFF"/>
          <w:lang w:eastAsia="ru-RU"/>
        </w:rPr>
        <w:t>и)</w:t>
      </w:r>
      <w:r w:rsidR="009231DE">
        <w:rPr>
          <w:rFonts w:ascii="Times New Roman" w:eastAsia="Times New Roman" w:hAnsi="Times New Roman" w:cs="Times New Roman"/>
          <w:spacing w:val="2"/>
          <w:sz w:val="28"/>
          <w:szCs w:val="28"/>
          <w:shd w:val="clear" w:color="auto" w:fill="FFFFFF"/>
          <w:lang w:eastAsia="ru-RU"/>
        </w:rPr>
        <w:t xml:space="preserve"> порядок проведения</w:t>
      </w:r>
      <w:r w:rsidRPr="008F4EB5">
        <w:rPr>
          <w:rFonts w:ascii="Times New Roman" w:eastAsia="Times New Roman" w:hAnsi="Times New Roman" w:cs="Times New Roman"/>
          <w:spacing w:val="2"/>
          <w:sz w:val="28"/>
          <w:szCs w:val="28"/>
          <w:shd w:val="clear" w:color="auto" w:fill="FFFFFF"/>
          <w:lang w:eastAsia="ru-RU"/>
        </w:rPr>
        <w:t xml:space="preserve"> проверок достоверности представленных гражданами сведений, в том числе посредством письменных запросов в организации;</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shd w:val="clear" w:color="auto" w:fill="FFFFFF"/>
          <w:lang w:eastAsia="ru-RU"/>
        </w:rPr>
        <w:t>к)</w:t>
      </w:r>
      <w:r w:rsidR="009231DE">
        <w:rPr>
          <w:rFonts w:ascii="Times New Roman" w:eastAsia="Times New Roman" w:hAnsi="Times New Roman" w:cs="Times New Roman"/>
          <w:spacing w:val="2"/>
          <w:sz w:val="28"/>
          <w:szCs w:val="28"/>
          <w:shd w:val="clear" w:color="auto" w:fill="FFFFFF"/>
          <w:lang w:eastAsia="ru-RU"/>
        </w:rPr>
        <w:t xml:space="preserve"> порядок распространения</w:t>
      </w:r>
      <w:r w:rsidRPr="008F4EB5">
        <w:rPr>
          <w:rFonts w:ascii="Times New Roman" w:eastAsia="Times New Roman" w:hAnsi="Times New Roman" w:cs="Times New Roman"/>
          <w:spacing w:val="2"/>
          <w:sz w:val="28"/>
          <w:szCs w:val="28"/>
          <w:shd w:val="clear" w:color="auto" w:fill="FFFFFF"/>
          <w:lang w:eastAsia="ru-RU"/>
        </w:rPr>
        <w:t xml:space="preserve"> в любой форме, с помощью любых средств информации о порядке признания граждан малоимущими, правилах оформления и проверки представляемых документов, а также об ответственности за представляемые сведения.</w:t>
      </w:r>
    </w:p>
    <w:p w:rsidR="008F4EB5" w:rsidRPr="008F4EB5" w:rsidRDefault="008F4EB5" w:rsidP="008F4EB5">
      <w:pPr>
        <w:shd w:val="clear" w:color="auto" w:fill="FFFFFF"/>
        <w:spacing w:before="375" w:after="225" w:line="240" w:lineRule="auto"/>
        <w:jc w:val="center"/>
        <w:textAlignment w:val="baseline"/>
        <w:outlineLvl w:val="1"/>
        <w:rPr>
          <w:rFonts w:ascii="Times New Roman" w:eastAsia="Times New Roman" w:hAnsi="Times New Roman" w:cs="Times New Roman"/>
          <w:b/>
          <w:spacing w:val="2"/>
          <w:sz w:val="28"/>
          <w:szCs w:val="28"/>
          <w:lang w:eastAsia="ru-RU"/>
        </w:rPr>
      </w:pPr>
      <w:r w:rsidRPr="008F4EB5">
        <w:rPr>
          <w:rFonts w:ascii="Times New Roman" w:eastAsia="Times New Roman" w:hAnsi="Times New Roman" w:cs="Times New Roman"/>
          <w:b/>
          <w:spacing w:val="2"/>
          <w:sz w:val="28"/>
          <w:szCs w:val="28"/>
          <w:lang w:eastAsia="ru-RU"/>
        </w:rPr>
        <w:t>3. ОРГАНИЗАЦИЯ РАБОТЫ ПО ПРИЗНАНИЮ ГРАЖДАН МАЛОИМУЩИМИ</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8F4EB5">
        <w:rPr>
          <w:rFonts w:ascii="Times New Roman" w:eastAsia="Times New Roman" w:hAnsi="Times New Roman" w:cs="Times New Roman"/>
          <w:spacing w:val="2"/>
          <w:sz w:val="28"/>
          <w:szCs w:val="28"/>
          <w:lang w:eastAsia="ru-RU"/>
        </w:rPr>
        <w:t xml:space="preserve">3.1. </w:t>
      </w:r>
      <w:r w:rsidRPr="008F4EB5">
        <w:rPr>
          <w:rFonts w:ascii="Times New Roman" w:eastAsia="Times New Roman" w:hAnsi="Times New Roman" w:cs="Times New Roman"/>
          <w:color w:val="000000" w:themeColor="text1"/>
          <w:spacing w:val="2"/>
          <w:sz w:val="28"/>
          <w:szCs w:val="28"/>
          <w:lang w:eastAsia="ru-RU"/>
        </w:rPr>
        <w:t>В соответствии с Положением о жилищной комиссии (Утвержденной 01.03.2010 года – Решение № 9) Жилищная комиссия рассматривает заявления граждан по вопросу признания их малоимущими (далее - заявление о признании малоимущими).</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3.2. Заявление о признании малоимущими подается гражданами непосредственно в Администрацию поселения по месту своего жительства.</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 xml:space="preserve">3.3. Решение комиссии является основанием для подготовки постановления Главы администрации </w:t>
      </w:r>
      <w:r w:rsidR="00B35AF3">
        <w:rPr>
          <w:rFonts w:ascii="Times New Roman" w:eastAsia="Times New Roman" w:hAnsi="Times New Roman" w:cs="Times New Roman"/>
          <w:spacing w:val="2"/>
          <w:sz w:val="28"/>
          <w:szCs w:val="28"/>
          <w:lang w:eastAsia="ru-RU"/>
        </w:rPr>
        <w:t>Михайловского сельского поселения</w:t>
      </w:r>
      <w:r w:rsidRPr="008F4EB5">
        <w:rPr>
          <w:rFonts w:ascii="Times New Roman" w:eastAsia="Times New Roman" w:hAnsi="Times New Roman" w:cs="Times New Roman"/>
          <w:spacing w:val="2"/>
          <w:sz w:val="28"/>
          <w:szCs w:val="28"/>
          <w:lang w:eastAsia="ru-RU"/>
        </w:rPr>
        <w:t xml:space="preserve"> о признании граждан малоимущими или об отказе в признании граждан таковыми.</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3.4. Признание недееспособных граждан малоимущими осуществляется на основании заявлений о признании малоимущими, поданных их законными представителями.</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shd w:val="clear" w:color="auto" w:fill="FFFFFF"/>
          <w:lang w:eastAsia="ru-RU"/>
        </w:rPr>
      </w:pPr>
      <w:r w:rsidRPr="008F4EB5">
        <w:rPr>
          <w:rFonts w:ascii="Times New Roman" w:eastAsia="Times New Roman" w:hAnsi="Times New Roman" w:cs="Times New Roman"/>
          <w:spacing w:val="2"/>
          <w:sz w:val="28"/>
          <w:szCs w:val="28"/>
          <w:lang w:eastAsia="ru-RU"/>
        </w:rPr>
        <w:t xml:space="preserve">3.5. </w:t>
      </w:r>
      <w:r w:rsidRPr="008F4EB5">
        <w:rPr>
          <w:rFonts w:ascii="Times New Roman" w:eastAsia="Times New Roman" w:hAnsi="Times New Roman" w:cs="Times New Roman"/>
          <w:spacing w:val="2"/>
          <w:sz w:val="28"/>
          <w:szCs w:val="28"/>
          <w:shd w:val="clear" w:color="auto" w:fill="FFFFFF"/>
          <w:lang w:eastAsia="ru-RU"/>
        </w:rPr>
        <w:t>Гражданин-заявитель и члены его семьи признаются малоимущими при одновременном наличии следующих условий:</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shd w:val="clear" w:color="auto" w:fill="FFFFFF"/>
          <w:lang w:eastAsia="ru-RU"/>
        </w:rPr>
      </w:pPr>
      <w:r w:rsidRPr="008F4EB5">
        <w:rPr>
          <w:rFonts w:ascii="Times New Roman" w:eastAsia="Times New Roman" w:hAnsi="Times New Roman" w:cs="Times New Roman"/>
          <w:spacing w:val="2"/>
          <w:sz w:val="28"/>
          <w:szCs w:val="28"/>
          <w:shd w:val="clear" w:color="auto" w:fill="FFFFFF"/>
          <w:lang w:eastAsia="ru-RU"/>
        </w:rPr>
        <w:t xml:space="preserve">а) среднедушевой доход гражданина-заявителя и членов его семьи определенный в соответствии с настоящим Положением не превышает размера предельной величины среднедушевого дохода, установленного на территории </w:t>
      </w:r>
      <w:r w:rsidR="00B35AF3">
        <w:rPr>
          <w:rFonts w:ascii="Times New Roman" w:eastAsia="Times New Roman" w:hAnsi="Times New Roman" w:cs="Times New Roman"/>
          <w:spacing w:val="2"/>
          <w:sz w:val="28"/>
          <w:szCs w:val="28"/>
          <w:shd w:val="clear" w:color="auto" w:fill="FFFFFF"/>
          <w:lang w:eastAsia="ru-RU"/>
        </w:rPr>
        <w:t>Михайловского сельского поселения</w:t>
      </w:r>
      <w:r w:rsidRPr="008F4EB5">
        <w:rPr>
          <w:rFonts w:ascii="Times New Roman" w:eastAsia="Times New Roman" w:hAnsi="Times New Roman" w:cs="Times New Roman"/>
          <w:spacing w:val="2"/>
          <w:sz w:val="28"/>
          <w:szCs w:val="28"/>
          <w:shd w:val="clear" w:color="auto" w:fill="FFFFFF"/>
          <w:lang w:eastAsia="ru-RU"/>
        </w:rPr>
        <w:t xml:space="preserve"> Калининского</w:t>
      </w:r>
      <w:r w:rsidR="00B35AF3">
        <w:rPr>
          <w:rFonts w:ascii="Times New Roman" w:eastAsia="Times New Roman" w:hAnsi="Times New Roman" w:cs="Times New Roman"/>
          <w:spacing w:val="2"/>
          <w:sz w:val="28"/>
          <w:szCs w:val="28"/>
          <w:shd w:val="clear" w:color="auto" w:fill="FFFFFF"/>
          <w:lang w:eastAsia="ru-RU"/>
        </w:rPr>
        <w:t xml:space="preserve"> муниципального</w:t>
      </w:r>
      <w:r w:rsidRPr="008F4EB5">
        <w:rPr>
          <w:rFonts w:ascii="Times New Roman" w:eastAsia="Times New Roman" w:hAnsi="Times New Roman" w:cs="Times New Roman"/>
          <w:spacing w:val="2"/>
          <w:sz w:val="28"/>
          <w:szCs w:val="28"/>
          <w:shd w:val="clear" w:color="auto" w:fill="FFFFFF"/>
          <w:lang w:eastAsia="ru-RU"/>
        </w:rPr>
        <w:t xml:space="preserve"> района Тверской области;</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shd w:val="clear" w:color="auto" w:fill="FFFFFF"/>
          <w:lang w:eastAsia="ru-RU"/>
        </w:rPr>
      </w:pPr>
      <w:r w:rsidRPr="008F4EB5">
        <w:rPr>
          <w:rFonts w:ascii="Times New Roman" w:eastAsia="Times New Roman" w:hAnsi="Times New Roman" w:cs="Times New Roman"/>
          <w:spacing w:val="2"/>
          <w:sz w:val="28"/>
          <w:szCs w:val="28"/>
          <w:shd w:val="clear" w:color="auto" w:fill="FFFFFF"/>
          <w:lang w:eastAsia="ru-RU"/>
        </w:rPr>
        <w:lastRenderedPageBreak/>
        <w:t>б) стоимость имущества, находящегося в собственности гражданина-заявителя и членов его семьи и подлежащего налогообложению, определяемая в порядке, установленном настоящим Положением, не превышает предельной величины стоимости имущества, установленной на территории Михайловс</w:t>
      </w:r>
      <w:r w:rsidR="00B35AF3">
        <w:rPr>
          <w:rFonts w:ascii="Times New Roman" w:eastAsia="Times New Roman" w:hAnsi="Times New Roman" w:cs="Times New Roman"/>
          <w:spacing w:val="2"/>
          <w:sz w:val="28"/>
          <w:szCs w:val="28"/>
          <w:shd w:val="clear" w:color="auto" w:fill="FFFFFF"/>
          <w:lang w:eastAsia="ru-RU"/>
        </w:rPr>
        <w:t>кого сельского поселения</w:t>
      </w:r>
      <w:r w:rsidRPr="008F4EB5">
        <w:rPr>
          <w:rFonts w:ascii="Times New Roman" w:eastAsia="Times New Roman" w:hAnsi="Times New Roman" w:cs="Times New Roman"/>
          <w:spacing w:val="2"/>
          <w:sz w:val="28"/>
          <w:szCs w:val="28"/>
          <w:shd w:val="clear" w:color="auto" w:fill="FFFFFF"/>
          <w:lang w:eastAsia="ru-RU"/>
        </w:rPr>
        <w:t xml:space="preserve"> Калининского</w:t>
      </w:r>
      <w:r w:rsidR="00B35AF3">
        <w:rPr>
          <w:rFonts w:ascii="Times New Roman" w:eastAsia="Times New Roman" w:hAnsi="Times New Roman" w:cs="Times New Roman"/>
          <w:spacing w:val="2"/>
          <w:sz w:val="28"/>
          <w:szCs w:val="28"/>
          <w:shd w:val="clear" w:color="auto" w:fill="FFFFFF"/>
          <w:lang w:eastAsia="ru-RU"/>
        </w:rPr>
        <w:t xml:space="preserve"> муниципального</w:t>
      </w:r>
      <w:r w:rsidRPr="008F4EB5">
        <w:rPr>
          <w:rFonts w:ascii="Times New Roman" w:eastAsia="Times New Roman" w:hAnsi="Times New Roman" w:cs="Times New Roman"/>
          <w:spacing w:val="2"/>
          <w:sz w:val="28"/>
          <w:szCs w:val="28"/>
          <w:shd w:val="clear" w:color="auto" w:fill="FFFFFF"/>
          <w:lang w:eastAsia="ru-RU"/>
        </w:rPr>
        <w:t xml:space="preserve"> района Тверской области.</w:t>
      </w:r>
    </w:p>
    <w:p w:rsidR="008F4EB5" w:rsidRPr="008F4EB5" w:rsidRDefault="008F4EB5" w:rsidP="008F4EB5">
      <w:pPr>
        <w:shd w:val="clear" w:color="auto" w:fill="FFFFFF"/>
        <w:spacing w:before="375" w:after="225" w:line="240" w:lineRule="auto"/>
        <w:jc w:val="center"/>
        <w:textAlignment w:val="baseline"/>
        <w:outlineLvl w:val="1"/>
        <w:rPr>
          <w:rFonts w:ascii="Times New Roman" w:eastAsia="Times New Roman" w:hAnsi="Times New Roman" w:cs="Times New Roman"/>
          <w:b/>
          <w:spacing w:val="2"/>
          <w:sz w:val="28"/>
          <w:szCs w:val="28"/>
          <w:lang w:eastAsia="ru-RU"/>
        </w:rPr>
      </w:pPr>
      <w:r w:rsidRPr="008F4EB5">
        <w:rPr>
          <w:rFonts w:ascii="Times New Roman" w:eastAsia="Times New Roman" w:hAnsi="Times New Roman" w:cs="Times New Roman"/>
          <w:b/>
          <w:spacing w:val="2"/>
          <w:sz w:val="28"/>
          <w:szCs w:val="28"/>
          <w:lang w:eastAsia="ru-RU"/>
        </w:rPr>
        <w:t>4.ДОКУМЕНТЫ, ПРЕДСТАВЛЯЕМЫЕ ГРАЖДАНИНОМ-ЗАЯВИТЕЛЕМ ДЛЯ ПРИЗНАНИЯ МАЛОИМУЩИМ</w:t>
      </w:r>
    </w:p>
    <w:p w:rsidR="008F4EB5" w:rsidRPr="008F4EB5" w:rsidRDefault="008F4EB5" w:rsidP="008F4EB5">
      <w:pPr>
        <w:spacing w:after="0" w:line="240" w:lineRule="auto"/>
        <w:jc w:val="both"/>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4.1 Гражданин-заявитель подает заявление о признании малоимущим, в котором указываются фамилия, имя, отчество (при его наличии), адрес места жительства, поименный состав семьи, дата подачи заявления. Заявление подписывается всеми проживающими совместно с ним дееспособными членами семьи (в том числе временно отсутствующими, за которыми сохраняется право на жилое помещение), желающими получить другое жилое помещение по договору социального найма вместе с заявителем.</w:t>
      </w:r>
    </w:p>
    <w:p w:rsidR="008F4EB5" w:rsidRPr="008F4EB5" w:rsidRDefault="008F4EB5" w:rsidP="008F4EB5">
      <w:pPr>
        <w:spacing w:after="0" w:line="240" w:lineRule="auto"/>
        <w:jc w:val="both"/>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4.2 К заявлению прилагаются следующие документы:</w:t>
      </w:r>
    </w:p>
    <w:p w:rsidR="008F4EB5" w:rsidRPr="008F4EB5" w:rsidRDefault="008F4EB5" w:rsidP="008F4EB5">
      <w:pPr>
        <w:spacing w:after="0" w:line="240" w:lineRule="auto"/>
        <w:jc w:val="both"/>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а) документы, удостоверяющие личность гражданина и членов его семьи и подтверждающие состав семьи (паспорт заявителя и членов его семьи, свидетельство о рождении, свидетельство о заключении брака, свидетельство об установлении отцовства, судебное решение о признании членом семьи и иные документы в соответствии с законодательством);</w:t>
      </w:r>
    </w:p>
    <w:p w:rsidR="008F4EB5" w:rsidRPr="008F4EB5" w:rsidRDefault="00B35AF3" w:rsidP="008F4E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8F4EB5" w:rsidRPr="008F4EB5">
        <w:rPr>
          <w:rFonts w:ascii="Times New Roman" w:eastAsia="Times New Roman" w:hAnsi="Times New Roman" w:cs="Times New Roman"/>
          <w:sz w:val="28"/>
          <w:szCs w:val="28"/>
          <w:lang w:eastAsia="ru-RU"/>
        </w:rPr>
        <w:t>) копии налоговых деклараций о доходах за расчетный период, заверенные налоговыми органами, или другие документы, подтверждающие доходы гражданина и всех членов его семьи;</w:t>
      </w:r>
    </w:p>
    <w:p w:rsidR="008F4EB5" w:rsidRPr="008F4EB5" w:rsidRDefault="00B35AF3" w:rsidP="008F4E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F4EB5" w:rsidRPr="008F4EB5">
        <w:rPr>
          <w:rFonts w:ascii="Times New Roman" w:eastAsia="Times New Roman" w:hAnsi="Times New Roman" w:cs="Times New Roman"/>
          <w:sz w:val="28"/>
          <w:szCs w:val="28"/>
          <w:lang w:eastAsia="ru-RU"/>
        </w:rPr>
        <w:t>) документы, подтверждающие право собственности гражданина и членов его семьи на движимое имущество, подлежащее налогообложению;</w:t>
      </w:r>
    </w:p>
    <w:p w:rsidR="008F4EB5" w:rsidRPr="008F4EB5" w:rsidRDefault="00B35AF3" w:rsidP="008F4E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8F4EB5" w:rsidRPr="008F4EB5">
        <w:rPr>
          <w:rFonts w:ascii="Times New Roman" w:eastAsia="Times New Roman" w:hAnsi="Times New Roman" w:cs="Times New Roman"/>
          <w:sz w:val="28"/>
          <w:szCs w:val="28"/>
          <w:lang w:eastAsia="ru-RU"/>
        </w:rPr>
        <w:t>) документы, подтверждающие право собственности гражданина и членов его семьи на недвижимое имущество, подлежащее налогообложению, права на которое не зарегистрированы в Едином государственном реестре недвижимости;</w:t>
      </w:r>
    </w:p>
    <w:p w:rsidR="008F4EB5" w:rsidRPr="008F4EB5" w:rsidRDefault="00B35AF3" w:rsidP="008F4E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8F4EB5" w:rsidRPr="008F4EB5">
        <w:rPr>
          <w:rFonts w:ascii="Times New Roman" w:eastAsia="Times New Roman" w:hAnsi="Times New Roman" w:cs="Times New Roman"/>
          <w:sz w:val="28"/>
          <w:szCs w:val="28"/>
          <w:lang w:eastAsia="ru-RU"/>
        </w:rPr>
        <w:t>) копии документов, подтверждающих сведения о стоимости принадлежащего на праве собственности гражданину и членам его семьи налогооблагаемого движимого имущества;</w:t>
      </w:r>
    </w:p>
    <w:p w:rsidR="009231DE" w:rsidRDefault="00B35AF3" w:rsidP="009231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8F4EB5" w:rsidRPr="008F4EB5">
        <w:rPr>
          <w:rFonts w:ascii="Times New Roman" w:eastAsia="Times New Roman" w:hAnsi="Times New Roman" w:cs="Times New Roman"/>
          <w:sz w:val="28"/>
          <w:szCs w:val="28"/>
          <w:lang w:eastAsia="ru-RU"/>
        </w:rPr>
        <w:t xml:space="preserve">) копии документов, подтверждающих сведения о стоимости принадлежащего на праве собственности гражданину и членам его семьи налогооблагаемого недвижимого имущества, если сведения о кадастровой стоимости данного имущества отсутствуют в фонде данных государственной кадастровой оценки. </w:t>
      </w:r>
    </w:p>
    <w:p w:rsidR="009231DE" w:rsidRPr="009231DE" w:rsidRDefault="009231DE" w:rsidP="008F4E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Pr="009231DE">
        <w:rPr>
          <w:rFonts w:ascii="Times New Roman" w:eastAsia="Times New Roman" w:hAnsi="Times New Roman" w:cs="Times New Roman"/>
          <w:sz w:val="28"/>
          <w:szCs w:val="28"/>
          <w:lang w:eastAsia="ru-RU"/>
        </w:rPr>
        <w:t xml:space="preserve">В целях </w:t>
      </w:r>
      <w:proofErr w:type="gramStart"/>
      <w:r w:rsidRPr="009231DE">
        <w:rPr>
          <w:rFonts w:ascii="Times New Roman" w:eastAsia="Times New Roman" w:hAnsi="Times New Roman" w:cs="Times New Roman"/>
          <w:sz w:val="28"/>
          <w:szCs w:val="28"/>
          <w:lang w:eastAsia="ru-RU"/>
        </w:rPr>
        <w:t>подтверждения</w:t>
      </w:r>
      <w:proofErr w:type="gramEnd"/>
      <w:r w:rsidRPr="009231DE">
        <w:rPr>
          <w:rFonts w:ascii="Times New Roman" w:eastAsia="Times New Roman" w:hAnsi="Times New Roman" w:cs="Times New Roman"/>
          <w:sz w:val="28"/>
          <w:szCs w:val="28"/>
          <w:lang w:eastAsia="ru-RU"/>
        </w:rPr>
        <w:t xml:space="preserve"> указанных в заявлении о признании малоимущим сведений о совместном проживании заявителя и членов его семьи орган местного самоуправления направляет в территориальный орган федерального органа исполнительной власти в сфере внутренних дел запрос о предоставлении информации о регистрации заявителя и членов его семьи в </w:t>
      </w:r>
      <w:r w:rsidRPr="009231DE">
        <w:rPr>
          <w:rFonts w:ascii="Times New Roman" w:eastAsia="Times New Roman" w:hAnsi="Times New Roman" w:cs="Times New Roman"/>
          <w:sz w:val="28"/>
          <w:szCs w:val="28"/>
          <w:lang w:eastAsia="ru-RU"/>
        </w:rPr>
        <w:lastRenderedPageBreak/>
        <w:t xml:space="preserve">жилом помещении по адресу, указанному в заявлении о признании малоимущим. </w:t>
      </w:r>
    </w:p>
    <w:p w:rsidR="008F4EB5" w:rsidRPr="008F4EB5" w:rsidRDefault="009231DE" w:rsidP="008F4E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8F4EB5" w:rsidRPr="008F4EB5">
        <w:rPr>
          <w:rFonts w:ascii="Times New Roman" w:eastAsia="Times New Roman" w:hAnsi="Times New Roman" w:cs="Times New Roman"/>
          <w:sz w:val="28"/>
          <w:szCs w:val="28"/>
          <w:lang w:eastAsia="ru-RU"/>
        </w:rPr>
        <w:t xml:space="preserve"> Все документы представляются в копиях с одновременным представлением оригинала. Копии документов после проверки их соответствия оригиналу заверяются лицом, принимающим документы.</w:t>
      </w:r>
      <w:r w:rsidR="008F4EB5" w:rsidRPr="008F4EB5">
        <w:rPr>
          <w:rFonts w:ascii="Times New Roman" w:eastAsia="Times New Roman" w:hAnsi="Times New Roman" w:cs="Times New Roman"/>
          <w:sz w:val="28"/>
          <w:szCs w:val="28"/>
          <w:lang w:eastAsia="ru-RU"/>
        </w:rPr>
        <w:br/>
        <w:t>В случае невозможности представления оригиналов документов граждане вправе представить копии, заверенные в установленном порядке органами государственной власти или органами местного самоуправления, а также организациями, выдавшими соответствующий документ.</w:t>
      </w:r>
    </w:p>
    <w:p w:rsidR="008F4EB5" w:rsidRPr="008F4EB5" w:rsidRDefault="009231DE" w:rsidP="008F4E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8F4EB5" w:rsidRPr="008F4EB5">
        <w:rPr>
          <w:rFonts w:ascii="Times New Roman" w:eastAsia="Times New Roman" w:hAnsi="Times New Roman" w:cs="Times New Roman"/>
          <w:sz w:val="28"/>
          <w:szCs w:val="28"/>
          <w:lang w:eastAsia="ru-RU"/>
        </w:rPr>
        <w:t xml:space="preserve"> Представление документов, определенных настоящим Положением, возлагается на гражданина, подающего заявление.</w:t>
      </w:r>
    </w:p>
    <w:p w:rsidR="008F4EB5" w:rsidRPr="008F4EB5" w:rsidRDefault="009231DE" w:rsidP="008F4E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8F4EB5" w:rsidRPr="008F4EB5">
        <w:rPr>
          <w:rFonts w:ascii="Times New Roman" w:eastAsia="Times New Roman" w:hAnsi="Times New Roman" w:cs="Times New Roman"/>
          <w:sz w:val="28"/>
          <w:szCs w:val="28"/>
          <w:lang w:eastAsia="ru-RU"/>
        </w:rPr>
        <w:t xml:space="preserve"> Заявление гражданина регистрируется в Книге регистрации заявлений граждан о признании малоимущими.</w:t>
      </w:r>
    </w:p>
    <w:p w:rsidR="008F4EB5" w:rsidRPr="008F4EB5" w:rsidRDefault="009231DE" w:rsidP="008F4E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8F4EB5" w:rsidRPr="008F4EB5">
        <w:rPr>
          <w:rFonts w:ascii="Times New Roman" w:eastAsia="Times New Roman" w:hAnsi="Times New Roman" w:cs="Times New Roman"/>
          <w:sz w:val="28"/>
          <w:szCs w:val="28"/>
          <w:lang w:eastAsia="ru-RU"/>
        </w:rPr>
        <w:t xml:space="preserve"> Для рассмотрения заявления о признании малоимущим Администрация поселения в рамках межведомственного информационного взаимодействия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8F4EB5" w:rsidRPr="008F4EB5" w:rsidRDefault="008F4EB5" w:rsidP="008F4EB5">
      <w:pPr>
        <w:spacing w:after="0" w:line="240" w:lineRule="auto"/>
        <w:jc w:val="both"/>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а) документы, подтверждающие право собственности гражданина и членов его семьи на недвижимое имущество, подлежащее налогообложению, права на которое зарегистрированы в Едином государственном ре</w:t>
      </w:r>
      <w:r w:rsidR="00B35AF3">
        <w:rPr>
          <w:rFonts w:ascii="Times New Roman" w:eastAsia="Times New Roman" w:hAnsi="Times New Roman" w:cs="Times New Roman"/>
          <w:sz w:val="28"/>
          <w:szCs w:val="28"/>
          <w:lang w:eastAsia="ru-RU"/>
        </w:rPr>
        <w:t xml:space="preserve">естре </w:t>
      </w:r>
      <w:proofErr w:type="gramStart"/>
      <w:r w:rsidR="00B35AF3">
        <w:rPr>
          <w:rFonts w:ascii="Times New Roman" w:eastAsia="Times New Roman" w:hAnsi="Times New Roman" w:cs="Times New Roman"/>
          <w:sz w:val="28"/>
          <w:szCs w:val="28"/>
          <w:lang w:eastAsia="ru-RU"/>
        </w:rPr>
        <w:t>недвижимости;</w:t>
      </w:r>
      <w:r w:rsidR="00B35AF3">
        <w:rPr>
          <w:rFonts w:ascii="Times New Roman" w:eastAsia="Times New Roman" w:hAnsi="Times New Roman" w:cs="Times New Roman"/>
          <w:sz w:val="28"/>
          <w:szCs w:val="28"/>
          <w:lang w:eastAsia="ru-RU"/>
        </w:rPr>
        <w:br/>
      </w:r>
      <w:r w:rsidRPr="008F4EB5">
        <w:rPr>
          <w:rFonts w:ascii="Times New Roman" w:eastAsia="Times New Roman" w:hAnsi="Times New Roman" w:cs="Times New Roman"/>
          <w:sz w:val="28"/>
          <w:szCs w:val="28"/>
          <w:lang w:eastAsia="ru-RU"/>
        </w:rPr>
        <w:t>б</w:t>
      </w:r>
      <w:proofErr w:type="gramEnd"/>
      <w:r w:rsidRPr="008F4EB5">
        <w:rPr>
          <w:rFonts w:ascii="Times New Roman" w:eastAsia="Times New Roman" w:hAnsi="Times New Roman" w:cs="Times New Roman"/>
          <w:sz w:val="28"/>
          <w:szCs w:val="28"/>
          <w:lang w:eastAsia="ru-RU"/>
        </w:rPr>
        <w:t>) сведения о кадастровой стоимости принадлежащего на праве собственности гражданину и членам его семьи налогооблагаемого недвижимого имущества, содержащиеся в фонде данных государственной кадастровой оценки.</w:t>
      </w:r>
    </w:p>
    <w:p w:rsidR="008F4EB5" w:rsidRPr="008F4EB5" w:rsidRDefault="008F4EB5" w:rsidP="008F4EB5">
      <w:pPr>
        <w:spacing w:after="0" w:line="240" w:lineRule="auto"/>
        <w:jc w:val="both"/>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4.7 Гражданину, подавшему заявление о признании малоимущим, выдается расписка в получении заявления и прилагаемых к нему документов с указанием их перечня и даты их получения Администрацией поселения, а также с указанием перечня документов, которые будут получены по межведомственным запросам. </w:t>
      </w:r>
    </w:p>
    <w:p w:rsidR="008F4EB5" w:rsidRPr="008F4EB5" w:rsidRDefault="008F4EB5" w:rsidP="008F4EB5">
      <w:pPr>
        <w:spacing w:after="0" w:line="240" w:lineRule="auto"/>
        <w:jc w:val="both"/>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4.8 Датой получения Администрацией поселения заявления гражданина, осуществляющем признание граждан малоимущими, считается дата представления полного комплекта документов. </w:t>
      </w:r>
    </w:p>
    <w:p w:rsidR="008F4EB5" w:rsidRPr="008F4EB5" w:rsidRDefault="008F4EB5" w:rsidP="008F4EB5">
      <w:pPr>
        <w:spacing w:after="0" w:line="240" w:lineRule="auto"/>
        <w:rPr>
          <w:rFonts w:ascii="Times New Roman" w:eastAsia="Times New Roman" w:hAnsi="Times New Roman" w:cs="Times New Roman"/>
          <w:sz w:val="24"/>
          <w:szCs w:val="24"/>
          <w:lang w:eastAsia="ru-RU"/>
        </w:rPr>
      </w:pPr>
    </w:p>
    <w:p w:rsidR="008F4EB5" w:rsidRPr="008F4EB5" w:rsidRDefault="008F4EB5" w:rsidP="008F4EB5">
      <w:pPr>
        <w:numPr>
          <w:ilvl w:val="0"/>
          <w:numId w:val="24"/>
        </w:numPr>
        <w:shd w:val="clear" w:color="auto" w:fill="FFFFFF"/>
        <w:spacing w:after="0" w:line="240" w:lineRule="auto"/>
        <w:contextualSpacing/>
        <w:jc w:val="center"/>
        <w:textAlignment w:val="baseline"/>
        <w:outlineLvl w:val="1"/>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b/>
          <w:spacing w:val="2"/>
          <w:sz w:val="28"/>
          <w:szCs w:val="28"/>
          <w:lang w:eastAsia="ru-RU"/>
        </w:rPr>
        <w:t>РАССМОТРЕНИЕ ЗАЯВЛЕНИЙ О ПРИЗНАНИИ ГРАЖДАН МАЛОИМУЩИМИ</w:t>
      </w:r>
    </w:p>
    <w:p w:rsidR="008F4EB5" w:rsidRPr="008F4EB5" w:rsidRDefault="008F4EB5" w:rsidP="008F4EB5">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lang w:eastAsia="ru-RU"/>
        </w:rPr>
      </w:pPr>
    </w:p>
    <w:p w:rsidR="008F4EB5" w:rsidRPr="008F4EB5" w:rsidRDefault="008F4EB5" w:rsidP="008F4EB5">
      <w:pPr>
        <w:spacing w:after="0" w:line="240" w:lineRule="auto"/>
        <w:jc w:val="both"/>
        <w:rPr>
          <w:rFonts w:ascii="Times New Roman" w:eastAsia="Times New Roman" w:hAnsi="Times New Roman" w:cs="Times New Roman"/>
          <w:sz w:val="28"/>
          <w:szCs w:val="24"/>
          <w:lang w:eastAsia="ru-RU"/>
        </w:rPr>
      </w:pPr>
      <w:r w:rsidRPr="008F4EB5">
        <w:rPr>
          <w:rFonts w:ascii="Times New Roman" w:eastAsia="Times New Roman" w:hAnsi="Times New Roman" w:cs="Times New Roman"/>
          <w:sz w:val="28"/>
          <w:szCs w:val="24"/>
          <w:lang w:eastAsia="ru-RU"/>
        </w:rPr>
        <w:t>5.1 После представления гражданином-заявителем в орган, осуществляющий признание граждан малоимущими, всех необходимых документов проводится обследование жилищных условий граждан-заявителей с составлением акта.</w:t>
      </w:r>
    </w:p>
    <w:p w:rsidR="008F4EB5" w:rsidRPr="008F4EB5" w:rsidRDefault="008F4EB5" w:rsidP="008F4EB5">
      <w:pPr>
        <w:spacing w:after="0" w:line="240" w:lineRule="auto"/>
        <w:jc w:val="both"/>
        <w:rPr>
          <w:rFonts w:ascii="Times New Roman" w:eastAsia="Times New Roman" w:hAnsi="Times New Roman" w:cs="Times New Roman"/>
          <w:sz w:val="28"/>
          <w:szCs w:val="24"/>
          <w:lang w:eastAsia="ru-RU"/>
        </w:rPr>
      </w:pPr>
      <w:r w:rsidRPr="008F4EB5">
        <w:rPr>
          <w:rFonts w:ascii="Times New Roman" w:eastAsia="Times New Roman" w:hAnsi="Times New Roman" w:cs="Times New Roman"/>
          <w:sz w:val="28"/>
          <w:szCs w:val="24"/>
          <w:lang w:eastAsia="ru-RU"/>
        </w:rPr>
        <w:t>5.2 На основании заявления гражданина-заявителя о признании его и членов его семьи малоимущими Комиссия при необходимости организует проверку сведений заявителя.</w:t>
      </w:r>
    </w:p>
    <w:p w:rsidR="008F4EB5" w:rsidRPr="008F4EB5" w:rsidRDefault="008F4EB5" w:rsidP="008F4EB5">
      <w:pPr>
        <w:spacing w:after="0" w:line="240" w:lineRule="auto"/>
        <w:jc w:val="both"/>
        <w:rPr>
          <w:rFonts w:ascii="Times New Roman" w:eastAsia="Times New Roman" w:hAnsi="Times New Roman" w:cs="Times New Roman"/>
          <w:sz w:val="28"/>
          <w:szCs w:val="24"/>
          <w:lang w:eastAsia="ru-RU"/>
        </w:rPr>
      </w:pPr>
      <w:r w:rsidRPr="008F4EB5">
        <w:rPr>
          <w:rFonts w:ascii="Times New Roman" w:eastAsia="Times New Roman" w:hAnsi="Times New Roman" w:cs="Times New Roman"/>
          <w:sz w:val="28"/>
          <w:szCs w:val="24"/>
          <w:lang w:eastAsia="ru-RU"/>
        </w:rPr>
        <w:t xml:space="preserve">5.3 К числу подлежащих проверке сведений относятся: </w:t>
      </w:r>
    </w:p>
    <w:p w:rsidR="009A4128" w:rsidRDefault="008F4EB5" w:rsidP="009A4128">
      <w:pPr>
        <w:spacing w:after="0" w:line="240" w:lineRule="auto"/>
        <w:jc w:val="both"/>
        <w:rPr>
          <w:rFonts w:ascii="Times New Roman" w:eastAsia="Times New Roman" w:hAnsi="Times New Roman" w:cs="Times New Roman"/>
          <w:sz w:val="28"/>
          <w:szCs w:val="24"/>
          <w:lang w:eastAsia="ru-RU"/>
        </w:rPr>
      </w:pPr>
      <w:r w:rsidRPr="008F4EB5">
        <w:rPr>
          <w:rFonts w:ascii="Times New Roman" w:eastAsia="Times New Roman" w:hAnsi="Times New Roman" w:cs="Times New Roman"/>
          <w:sz w:val="28"/>
          <w:szCs w:val="24"/>
          <w:lang w:eastAsia="ru-RU"/>
        </w:rPr>
        <w:t xml:space="preserve">а) сообщенная гражданином-заявителем информация о себе и членах </w:t>
      </w:r>
      <w:proofErr w:type="gramStart"/>
      <w:r w:rsidRPr="008F4EB5">
        <w:rPr>
          <w:rFonts w:ascii="Times New Roman" w:eastAsia="Times New Roman" w:hAnsi="Times New Roman" w:cs="Times New Roman"/>
          <w:sz w:val="28"/>
          <w:szCs w:val="24"/>
          <w:lang w:eastAsia="ru-RU"/>
        </w:rPr>
        <w:t>его  семьи</w:t>
      </w:r>
      <w:proofErr w:type="gramEnd"/>
      <w:r w:rsidRPr="008F4EB5">
        <w:rPr>
          <w:rFonts w:ascii="Times New Roman" w:eastAsia="Times New Roman" w:hAnsi="Times New Roman" w:cs="Times New Roman"/>
          <w:sz w:val="28"/>
          <w:szCs w:val="24"/>
          <w:lang w:eastAsia="ru-RU"/>
        </w:rPr>
        <w:t>;</w:t>
      </w:r>
    </w:p>
    <w:p w:rsidR="008F4EB5" w:rsidRPr="009A4128" w:rsidRDefault="009231DE" w:rsidP="009A412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б) сведения о доходах </w:t>
      </w:r>
      <w:r w:rsidRPr="009A4128">
        <w:rPr>
          <w:rFonts w:ascii="Times New Roman" w:eastAsia="Times New Roman" w:hAnsi="Times New Roman" w:cs="Times New Roman"/>
          <w:sz w:val="28"/>
          <w:szCs w:val="28"/>
          <w:lang w:eastAsia="ru-RU"/>
        </w:rPr>
        <w:t>(Орган, осуществляющий признание граждан малоимущими, имеет право направлять официальные запросы в органы государственной власти Тверской области или ходатайствовать перед органами государственной власти Тверской области об организации запросов в государственные внебюджетные фонды, налоговые органы, орган, осуществляющий государственный кадастровый учет и государственную регистрацию прав, органы и учреждения федеральной государственной службы занятости населения, правоохранительные орга</w:t>
      </w:r>
      <w:r w:rsidR="009A4128">
        <w:rPr>
          <w:rFonts w:ascii="Times New Roman" w:eastAsia="Times New Roman" w:hAnsi="Times New Roman" w:cs="Times New Roman"/>
          <w:sz w:val="28"/>
          <w:szCs w:val="28"/>
          <w:lang w:eastAsia="ru-RU"/>
        </w:rPr>
        <w:t>ны, другие органы и организации)</w:t>
      </w:r>
    </w:p>
    <w:p w:rsidR="008F4EB5" w:rsidRPr="008F4EB5" w:rsidRDefault="008F4EB5" w:rsidP="008F4EB5">
      <w:pPr>
        <w:spacing w:after="0" w:line="240" w:lineRule="auto"/>
        <w:jc w:val="both"/>
        <w:rPr>
          <w:rFonts w:ascii="Times New Roman" w:eastAsia="Times New Roman" w:hAnsi="Times New Roman" w:cs="Times New Roman"/>
          <w:sz w:val="28"/>
          <w:szCs w:val="24"/>
          <w:lang w:eastAsia="ru-RU"/>
        </w:rPr>
      </w:pPr>
      <w:r w:rsidRPr="008F4EB5">
        <w:rPr>
          <w:rFonts w:ascii="Times New Roman" w:eastAsia="Times New Roman" w:hAnsi="Times New Roman" w:cs="Times New Roman"/>
          <w:sz w:val="28"/>
          <w:szCs w:val="24"/>
          <w:lang w:eastAsia="ru-RU"/>
        </w:rPr>
        <w:t>в) сведения о принадлежащем на праве собственности гражданину-заявителю или членам его семьи и подлежащем налогообложению имуществе.</w:t>
      </w:r>
    </w:p>
    <w:p w:rsidR="008F4EB5" w:rsidRPr="008F4EB5" w:rsidRDefault="008F4EB5" w:rsidP="008F4EB5">
      <w:pPr>
        <w:spacing w:after="0" w:line="240" w:lineRule="auto"/>
        <w:jc w:val="both"/>
        <w:rPr>
          <w:rFonts w:ascii="Times New Roman" w:eastAsia="Times New Roman" w:hAnsi="Times New Roman" w:cs="Times New Roman"/>
          <w:sz w:val="28"/>
          <w:szCs w:val="24"/>
          <w:lang w:eastAsia="ru-RU"/>
        </w:rPr>
      </w:pPr>
      <w:r w:rsidRPr="008F4EB5">
        <w:rPr>
          <w:rFonts w:ascii="Times New Roman" w:eastAsia="Times New Roman" w:hAnsi="Times New Roman" w:cs="Times New Roman"/>
          <w:sz w:val="28"/>
          <w:szCs w:val="24"/>
          <w:lang w:eastAsia="ru-RU"/>
        </w:rPr>
        <w:t>5.4 Администрация поселения вправе инициировать проверку отдельных сведений в случаях, если имеется информация о том, что представленные сведения недостоверны или неполны.</w:t>
      </w:r>
    </w:p>
    <w:p w:rsidR="008F4EB5" w:rsidRPr="008F4EB5" w:rsidRDefault="008F4EB5" w:rsidP="008F4EB5">
      <w:pPr>
        <w:spacing w:after="0" w:line="240" w:lineRule="auto"/>
        <w:jc w:val="both"/>
        <w:rPr>
          <w:rFonts w:ascii="Times New Roman" w:eastAsia="Times New Roman" w:hAnsi="Times New Roman" w:cs="Times New Roman"/>
          <w:sz w:val="28"/>
          <w:szCs w:val="24"/>
          <w:lang w:eastAsia="ru-RU"/>
        </w:rPr>
      </w:pPr>
      <w:r w:rsidRPr="008F4EB5">
        <w:rPr>
          <w:rFonts w:ascii="Times New Roman" w:eastAsia="Times New Roman" w:hAnsi="Times New Roman" w:cs="Times New Roman"/>
          <w:sz w:val="28"/>
          <w:szCs w:val="24"/>
          <w:lang w:eastAsia="ru-RU"/>
        </w:rPr>
        <w:t>5.5 Гражданин-заявитель и каждый дееспособный член его семьи дают согласие на проверку в налоговых и иных органах представленных ими сведений о доходах и имуществе.</w:t>
      </w:r>
    </w:p>
    <w:p w:rsidR="008F4EB5" w:rsidRPr="008F4EB5" w:rsidRDefault="008F4EB5" w:rsidP="008F4EB5">
      <w:pPr>
        <w:spacing w:after="0" w:line="240" w:lineRule="auto"/>
        <w:jc w:val="both"/>
        <w:rPr>
          <w:rFonts w:ascii="Times New Roman" w:eastAsia="Times New Roman" w:hAnsi="Times New Roman" w:cs="Times New Roman"/>
          <w:sz w:val="28"/>
          <w:szCs w:val="24"/>
          <w:lang w:eastAsia="ru-RU"/>
        </w:rPr>
      </w:pPr>
      <w:r w:rsidRPr="008F4EB5">
        <w:rPr>
          <w:rFonts w:ascii="Times New Roman" w:eastAsia="Times New Roman" w:hAnsi="Times New Roman" w:cs="Times New Roman"/>
          <w:sz w:val="28"/>
          <w:szCs w:val="24"/>
          <w:lang w:eastAsia="ru-RU"/>
        </w:rPr>
        <w:t>5.6 Материалы проверки рассматриваются Комиссией, как конфиденциальная информация. Лицам, в отношении которых проводится проверка, предоставляется право знакомиться с личным делом и документами проверки и давать письменные объяснения. Указанные объяснения приобщаются к документам проверки.</w:t>
      </w:r>
    </w:p>
    <w:p w:rsidR="008F4EB5" w:rsidRPr="008F4EB5" w:rsidRDefault="008F4EB5" w:rsidP="008F4EB5">
      <w:pPr>
        <w:spacing w:after="0" w:line="240" w:lineRule="auto"/>
        <w:jc w:val="both"/>
        <w:rPr>
          <w:rFonts w:ascii="Times New Roman" w:eastAsia="Times New Roman" w:hAnsi="Times New Roman" w:cs="Times New Roman"/>
          <w:sz w:val="28"/>
          <w:szCs w:val="24"/>
          <w:lang w:eastAsia="ru-RU"/>
        </w:rPr>
      </w:pPr>
      <w:r w:rsidRPr="008F4EB5">
        <w:rPr>
          <w:rFonts w:ascii="Times New Roman" w:eastAsia="Times New Roman" w:hAnsi="Times New Roman" w:cs="Times New Roman"/>
          <w:sz w:val="28"/>
          <w:szCs w:val="24"/>
          <w:lang w:eastAsia="ru-RU"/>
        </w:rPr>
        <w:t>5.7 Комиссия имеет право направлять официальные запросы в органы государственной власти Тверской области или ходатайствовать перед органами государственной власти Тверской области об организации запросов в государственные внебюджетные фонды, налоговые органы, орган, осуществляющий государственный кадастровый учет и государственную регистрацию прав, органы и учреждения федеральной государственной службы занятости населения, правоохранительные органы, другие органы и организации.</w:t>
      </w:r>
    </w:p>
    <w:p w:rsidR="008F4EB5" w:rsidRPr="008F4EB5" w:rsidRDefault="008F4EB5" w:rsidP="008F4EB5">
      <w:pPr>
        <w:spacing w:after="0" w:line="240" w:lineRule="auto"/>
        <w:jc w:val="both"/>
        <w:rPr>
          <w:rFonts w:ascii="Times New Roman" w:eastAsia="Times New Roman" w:hAnsi="Times New Roman" w:cs="Times New Roman"/>
          <w:sz w:val="28"/>
          <w:szCs w:val="24"/>
          <w:lang w:eastAsia="ru-RU"/>
        </w:rPr>
      </w:pPr>
      <w:r w:rsidRPr="008F4EB5">
        <w:rPr>
          <w:rFonts w:ascii="Times New Roman" w:eastAsia="Times New Roman" w:hAnsi="Times New Roman" w:cs="Times New Roman"/>
          <w:sz w:val="28"/>
          <w:szCs w:val="24"/>
          <w:lang w:eastAsia="ru-RU"/>
        </w:rPr>
        <w:t>5.8 По результатам проверки представленных заявителем сведений и соответствия их представленным документам и составляется акт.</w:t>
      </w:r>
    </w:p>
    <w:p w:rsidR="008F4EB5" w:rsidRPr="008F4EB5" w:rsidRDefault="008F4EB5" w:rsidP="008F4EB5">
      <w:pPr>
        <w:spacing w:after="0" w:line="240" w:lineRule="auto"/>
        <w:jc w:val="both"/>
        <w:rPr>
          <w:rFonts w:ascii="Times New Roman" w:eastAsia="Times New Roman" w:hAnsi="Times New Roman" w:cs="Times New Roman"/>
          <w:sz w:val="28"/>
          <w:szCs w:val="24"/>
          <w:lang w:eastAsia="ru-RU"/>
        </w:rPr>
      </w:pPr>
      <w:r w:rsidRPr="008F4EB5">
        <w:rPr>
          <w:rFonts w:ascii="Times New Roman" w:eastAsia="Times New Roman" w:hAnsi="Times New Roman" w:cs="Times New Roman"/>
          <w:sz w:val="28"/>
          <w:szCs w:val="24"/>
          <w:lang w:eastAsia="ru-RU"/>
        </w:rPr>
        <w:t xml:space="preserve">5.9 Комиссия рассматривает заявление, прилагаемые к нему документы, акт проверки представленных заявителем сведений, и в порядке, установленном настоящим Положением, осуществляет расчет размера среднедушевого дохода, приходящегося на каждого члена семьи, и определяет стоимость имущества, находящегося в собственности членов семьи и подлежащего налогообложению, осуществляет оценку возможности приобретения жилого помещения с помощью ипотечного кредита.  </w:t>
      </w:r>
    </w:p>
    <w:p w:rsidR="008F4EB5" w:rsidRPr="008F4EB5" w:rsidRDefault="008F4EB5" w:rsidP="008F4EB5">
      <w:pPr>
        <w:spacing w:after="0" w:line="240" w:lineRule="auto"/>
        <w:jc w:val="both"/>
        <w:rPr>
          <w:rFonts w:ascii="Times New Roman" w:eastAsia="Times New Roman" w:hAnsi="Times New Roman" w:cs="Times New Roman"/>
          <w:sz w:val="28"/>
          <w:szCs w:val="24"/>
          <w:lang w:eastAsia="ru-RU"/>
        </w:rPr>
      </w:pPr>
      <w:r w:rsidRPr="008F4EB5">
        <w:rPr>
          <w:rFonts w:ascii="Times New Roman" w:eastAsia="Times New Roman" w:hAnsi="Times New Roman" w:cs="Times New Roman"/>
          <w:sz w:val="28"/>
          <w:szCs w:val="24"/>
          <w:lang w:eastAsia="ru-RU"/>
        </w:rPr>
        <w:t>5.10 До начала проведения процедуры расчета размера среднедушевого дохода, приходящегося на каждого члена семьи, и определения стоимости имущества, находящегося в собственности членов семьи и подлежащего налогообложению, Комиссия вправе предварительно определить, имеет ли гражданин, обратившийся с заявлением о признании малоимущим, основание для признания нуждающимся в жилом помещении муниципального жилищного фонда, предоставляемом по договору социального найма.</w:t>
      </w:r>
    </w:p>
    <w:p w:rsidR="008F4EB5" w:rsidRPr="008F4EB5" w:rsidRDefault="008F4EB5" w:rsidP="008F4EB5">
      <w:pPr>
        <w:spacing w:after="0" w:line="240" w:lineRule="auto"/>
        <w:jc w:val="both"/>
        <w:rPr>
          <w:rFonts w:ascii="Times New Roman" w:eastAsia="Times New Roman" w:hAnsi="Times New Roman" w:cs="Times New Roman"/>
          <w:sz w:val="28"/>
          <w:szCs w:val="24"/>
          <w:lang w:eastAsia="ru-RU"/>
        </w:rPr>
      </w:pPr>
      <w:r w:rsidRPr="008F4EB5">
        <w:rPr>
          <w:rFonts w:ascii="Times New Roman" w:eastAsia="Times New Roman" w:hAnsi="Times New Roman" w:cs="Times New Roman"/>
          <w:sz w:val="28"/>
          <w:szCs w:val="24"/>
          <w:lang w:eastAsia="ru-RU"/>
        </w:rPr>
        <w:lastRenderedPageBreak/>
        <w:t>5.11 На основе рассмотрения заявления, прилагаемых к нему документов, при проведении проверки - акта проверки представленных заявителем сведений, расчета размера среднедушевого дохода, приходящегося на каждого члена семьи, и определения стоимости имущества, находящегося в собственности членов семьи и подлежащего налогообложению, определения возможности (невозможности) приобретения жилого помещения с помощью ипотечного кредита Комиссия, принимает решение о признании гражданина малоимущим или об отказе в признании малоимущим.</w:t>
      </w:r>
    </w:p>
    <w:p w:rsidR="008F4EB5" w:rsidRPr="008F4EB5" w:rsidRDefault="008F4EB5" w:rsidP="008F4EB5">
      <w:pPr>
        <w:keepNext/>
        <w:keepLines/>
        <w:shd w:val="clear" w:color="auto" w:fill="FFFFFF"/>
        <w:spacing w:before="375" w:after="225" w:line="240" w:lineRule="auto"/>
        <w:jc w:val="center"/>
        <w:textAlignment w:val="baseline"/>
        <w:outlineLvl w:val="1"/>
        <w:rPr>
          <w:rFonts w:ascii="Times New Roman" w:eastAsia="Times New Roman" w:hAnsi="Times New Roman" w:cs="Times New Roman"/>
          <w:b/>
          <w:spacing w:val="2"/>
          <w:sz w:val="28"/>
          <w:szCs w:val="28"/>
          <w:lang w:eastAsia="ru-RU"/>
        </w:rPr>
      </w:pPr>
      <w:r w:rsidRPr="008F4EB5">
        <w:rPr>
          <w:rFonts w:ascii="Times New Roman" w:eastAsiaTheme="majorEastAsia" w:hAnsi="Times New Roman" w:cs="Times New Roman"/>
          <w:spacing w:val="2"/>
          <w:sz w:val="28"/>
          <w:szCs w:val="28"/>
          <w:lang w:eastAsia="ru-RU"/>
        </w:rPr>
        <w:br/>
      </w:r>
      <w:r w:rsidRPr="008F4EB5">
        <w:rPr>
          <w:rFonts w:ascii="Times New Roman" w:eastAsia="Times New Roman" w:hAnsi="Times New Roman" w:cs="Times New Roman"/>
          <w:b/>
          <w:spacing w:val="2"/>
          <w:sz w:val="28"/>
          <w:szCs w:val="28"/>
          <w:lang w:eastAsia="ru-RU"/>
        </w:rPr>
        <w:t>6. ОПРЕДЕЛЕНИЕ СОСТАВА СЕМЬИ ДЛЯ УЧЕТА ДОХОДОВ И СТОИМОСТИ ИМУЩЕСТВА В ЦЕЛЯХ ПРИЗНАНИЯ ГРАЖДАНИНА-ЗАЯВИТЕЛЯ И ЧЛЕНОВ ЕГО СЕМЬИ МАЛОИМУЩИМИ</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6.1 Для учета доходов и стоимости имущества в целях признания граждан малоимущими в состав семьи гражданина-заявителя включаются совместно с ним проживающие его (ее) супруг (супруга), дети и родители. Другие родственники, нетрудоспособные иждивенцы, иные лица признаются членами семьи заявителя, если они зарегистрированы по месту жительства гражданина-заявителя, совместно проживают и ведут общее хозяйство.</w:t>
      </w:r>
      <w:r w:rsidRPr="008F4EB5">
        <w:rPr>
          <w:rFonts w:ascii="Times New Roman" w:eastAsia="Times New Roman" w:hAnsi="Times New Roman" w:cs="Times New Roman"/>
          <w:spacing w:val="2"/>
          <w:sz w:val="28"/>
          <w:szCs w:val="28"/>
          <w:lang w:eastAsia="ru-RU"/>
        </w:rPr>
        <w:br/>
        <w:t>Одиноко проживающим считается гражданин-заявитель, зарегистрированный по месту жительства и проживающий один.</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6.2. При проживании в одном жилом помещении двух и более семей, имеющих собственные источники дохода и ведущих раздельное хозяйство, о чем свидетельствует заявление и акт обследования условий проживания заявителя, учет доходов и стоимости имущества в целях признания малоимущими производится по каждой семье отдельно.</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6.3. Состав семьи определяется на месяц подачи заявления о признании гражданина-заявителя и членов его семьи малоимущими.</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6.4. Лица, выбывшие на месяц подачи заявления о признании малоимущими из состава семьи, но проживавшие в семье в течение расчетного периода, не учитываются в ее составе, за исключением случаев намеренного изменения состава семьи в целях получения либо сохранения права на получение жилых помещений по договорам социального найма.</w:t>
      </w:r>
    </w:p>
    <w:p w:rsid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6.5. При исчислении среднедушевого дохода семьи в состав семьи не включаются совершеннолетние трудоспособные граждане, если они не могут подтвердить или самостоятельно задекларировать свои доходы от трудовой и индивидуальной предпринимательской деятельности ни за один месяц расчетного периода или представляют документы, подтверждающие их нулевой доход.</w:t>
      </w:r>
    </w:p>
    <w:p w:rsidR="009A4128" w:rsidRDefault="009A4128"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9A4128" w:rsidRDefault="009A4128"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9A4128" w:rsidRPr="008F4EB5" w:rsidRDefault="009A4128"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8F4EB5" w:rsidRPr="008F4EB5" w:rsidRDefault="008F4EB5" w:rsidP="008F4EB5">
      <w:pPr>
        <w:shd w:val="clear" w:color="auto" w:fill="FFFFFF"/>
        <w:spacing w:before="375" w:after="225" w:line="240" w:lineRule="auto"/>
        <w:jc w:val="center"/>
        <w:textAlignment w:val="baseline"/>
        <w:outlineLvl w:val="1"/>
        <w:rPr>
          <w:rFonts w:ascii="Times New Roman" w:eastAsia="Times New Roman" w:hAnsi="Times New Roman" w:cs="Times New Roman"/>
          <w:b/>
          <w:spacing w:val="2"/>
          <w:sz w:val="28"/>
          <w:szCs w:val="28"/>
          <w:lang w:eastAsia="ru-RU"/>
        </w:rPr>
      </w:pPr>
      <w:r w:rsidRPr="008F4EB5">
        <w:rPr>
          <w:rFonts w:ascii="Times New Roman" w:eastAsia="Times New Roman" w:hAnsi="Times New Roman" w:cs="Times New Roman"/>
          <w:b/>
          <w:spacing w:val="2"/>
          <w:sz w:val="28"/>
          <w:szCs w:val="28"/>
          <w:lang w:eastAsia="ru-RU"/>
        </w:rPr>
        <w:lastRenderedPageBreak/>
        <w:t>7. РЕШЕНИЕ О ПРИЗНАНИИ ГРАЖДАН МАЛОИМУЩИМИ</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 xml:space="preserve">7.1. </w:t>
      </w:r>
      <w:r w:rsidRPr="008F4EB5">
        <w:rPr>
          <w:rFonts w:ascii="Times New Roman" w:eastAsia="Times New Roman" w:hAnsi="Times New Roman" w:cs="Times New Roman"/>
          <w:sz w:val="28"/>
          <w:szCs w:val="28"/>
          <w:lang w:eastAsia="ru-RU"/>
        </w:rPr>
        <w:t>Решение о признании малоимущими или об отказе в признании малоимущими должно быть принято по результатам рассмотрения заявления о признании малоимущими и иных представленных или полученных по запросам документов и сведений не позднее чем через тридцать рабочих дней со дня представления документов, обязанность по предоставлению которых возложена на заявителя.</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 xml:space="preserve">7.2. Администрация поселения, не позднее чем через 3 рабочих дня со дня принятия решения о признании гражданина-заявителя малоимущим или об отказе в признании малоимущим выдает или направляет его гражданину, в отношении которого принято такое решение. </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7.3. Решение об отказе в признании малоимущим может быть обжаловано в суд в соответствии с законодательством Российской Федерации.</w:t>
      </w:r>
    </w:p>
    <w:p w:rsidR="008F4EB5" w:rsidRPr="008F4EB5" w:rsidRDefault="008F4EB5" w:rsidP="008F4EB5">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r w:rsidRPr="008F4EB5">
        <w:rPr>
          <w:rFonts w:ascii="Times New Roman" w:eastAsia="Times New Roman" w:hAnsi="Times New Roman" w:cs="Times New Roman"/>
          <w:spacing w:val="2"/>
          <w:sz w:val="28"/>
          <w:szCs w:val="28"/>
          <w:lang w:eastAsia="ru-RU"/>
        </w:rPr>
        <w:br/>
      </w:r>
      <w:r w:rsidRPr="008F4EB5">
        <w:rPr>
          <w:rFonts w:ascii="Times New Roman" w:eastAsia="Times New Roman" w:hAnsi="Times New Roman" w:cs="Times New Roman"/>
          <w:b/>
          <w:spacing w:val="2"/>
          <w:sz w:val="28"/>
          <w:szCs w:val="28"/>
          <w:lang w:eastAsia="ru-RU"/>
        </w:rPr>
        <w:t>8. ОСНОВАНИЯ ДЛЯ ОТКАЗА В ПРИЗНАНИИ ГРАЖДАН МАЛОИМУЩИМИ</w:t>
      </w:r>
    </w:p>
    <w:p w:rsidR="008F4EB5" w:rsidRPr="008F4EB5" w:rsidRDefault="008F4EB5" w:rsidP="008F4EB5">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8.1. Отказ в признании граждан малоимущими допускается в случае, если:</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а) не представлены в полном объеме предусмотренные настоящим Положением документы, подтверждающие право соответствующих граждан быть признанными малоимущими;</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б) представлены недостоверные документы и сведения;</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в) рассчитанный Комиссией размер среднедушевого дохода, приходящийся на гражданина-заявителя и каждого члена его семьи, равен или превышает предельную величину среднедушевого дохода, приходящуюся на гражданина-заявителя и каждого члена его семьи, установленную в данном муниципальном образовании;</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г) рассчитанный Комиссией размер стоимости имущества, находящегося в собственности гражданина-заявителя и членов его семьи, равен или превышает предельную стоимость имущества, установленную в данном муниципальном образовании;</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д) имеется возможность приобретения жилого помещения с помощью ипотечного кредита;</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е) гражданин для признания его малоимущим совершил гражданско-правовые сделки с жилым помещением в расчетный период, в результате которых такой гражданин может быть признан малоимущим.</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8.2. Решение об отказе в признании гражданина-заявителя малоимущим должно быть мотивированным.</w:t>
      </w:r>
    </w:p>
    <w:p w:rsidR="00724E4B" w:rsidRDefault="00724E4B" w:rsidP="008F4EB5">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724E4B" w:rsidRDefault="00724E4B" w:rsidP="008F4EB5">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724E4B" w:rsidRDefault="00724E4B" w:rsidP="008F4EB5">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724E4B" w:rsidRDefault="00724E4B" w:rsidP="008F4EB5">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724E4B" w:rsidRDefault="00724E4B" w:rsidP="008F4EB5">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724E4B" w:rsidRDefault="00724E4B" w:rsidP="008F4EB5">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724E4B" w:rsidRDefault="00724E4B" w:rsidP="008F4EB5">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724E4B" w:rsidRDefault="00724E4B" w:rsidP="008F4EB5">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8F4EB5" w:rsidRPr="008F4EB5" w:rsidRDefault="008F4EB5" w:rsidP="008F4EB5">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r w:rsidRPr="008F4EB5">
        <w:rPr>
          <w:rFonts w:ascii="Times New Roman" w:eastAsia="Times New Roman" w:hAnsi="Times New Roman" w:cs="Times New Roman"/>
          <w:b/>
          <w:spacing w:val="2"/>
          <w:sz w:val="28"/>
          <w:szCs w:val="28"/>
          <w:lang w:eastAsia="ru-RU"/>
        </w:rPr>
        <w:lastRenderedPageBreak/>
        <w:t>9. ВИДЫ ДОХОДОВ, УЧИТЫВАЕМЫЕ И НЕ УЧИТЫВАЕМЫЕ ПРИ ОПРЕДЕЛЕНИИ РАЗМЕРА ДОХОДА, ПРИХОДЯЩЕГОСЯ НА ГРАЖДАНИНА-ЗАЯВИТЕЛЯ И ЧЛЕНОВ ЕГО СЕМЬИ, В ЦЕЛЯХ ПРИЗНАНИЯ ГРАЖДАНИНА-ЗАЯВИТЕЛЯ И ЧЛЕНОВ ЕГО СЕМЬИ МАЛОИМУЩИМИ</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9.1. При определении размера дохода гражданина-заявителя и дохода, приходящегося на каждого члена семьи, органом, осуществляющим признание их малоимущими, учитываются все виды доходов, полученные гражданином-заявителем и каждым членом его семьи в денежной и натуральной форме, в том числе:</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а) все предусмотренные системой оплаты труда выплаты, учитываемые при расчете среднего заработка в соответствии с действующим законодательством о порядке исчисления средней заработной платы;</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б) средний заработок, сохраняемый в случаях, предусмотренных трудовым законодательством;</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д) социальные выплаты из бюджетов всех уровней, государственных внебюджетных фондов и других источников, к которым относятся:</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 xml:space="preserve">-пенсии,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 ежемесячное пожизненное содержание судей, вышедших в отставку;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w:t>
      </w:r>
      <w:r w:rsidRPr="008F4EB5">
        <w:rPr>
          <w:rFonts w:ascii="Times New Roman" w:eastAsia="Times New Roman" w:hAnsi="Times New Roman" w:cs="Times New Roman"/>
          <w:spacing w:val="2"/>
          <w:sz w:val="28"/>
          <w:szCs w:val="28"/>
          <w:lang w:eastAsia="ru-RU"/>
        </w:rPr>
        <w:lastRenderedPageBreak/>
        <w:t>участия во временных работах; 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 пособие на ребенка;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до достижения возраста 18 лет нуждаются в постороннем уходе; ежемесячные страховые выплаты по обязательному социальному страхованию от несчастных случаев на производстве и профессиональных заболеваний; суммы денежных выплат и компенсаций различным категориям граждан, установленных законодательством, за исключением выплат, предусмотренных частью 3 настоящей статьи; суммы предоставленной государственной социальной помощи; надбавки и доплаты ко всем видам выплат, указанным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е) доходы от использования имущества, принадлежащего на праве собственности гражданину-заявителю, членам его семьи или одиноко проживающему гражданину-заявителю, к которым относятся:</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 доходы от реализации и сдачи в аренду (наем, поднаем) недвижимого имущества, транспортных и иных механических средств, средств переработки и хранения продуктов;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ж) иные доходы гражданина-заявителя, членов его семьи или одиноко проживающего гражданина-заявителя, в которые включаются:</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 xml:space="preserve">- денежное довольствие военнослужащих (за исключением доходов военнослужащих, указанных в части 2 настоящей статьи), сотрудников органов внутренних дел Российской Федерации, учреждений и органов уголовно-исполнительной системы Федеральной службы исполнения наказания,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w:t>
      </w:r>
      <w:r w:rsidRPr="008F4EB5">
        <w:rPr>
          <w:rFonts w:ascii="Times New Roman" w:eastAsia="Times New Roman" w:hAnsi="Times New Roman" w:cs="Times New Roman"/>
          <w:spacing w:val="2"/>
          <w:sz w:val="28"/>
          <w:szCs w:val="28"/>
          <w:lang w:eastAsia="ru-RU"/>
        </w:rPr>
        <w:lastRenderedPageBreak/>
        <w:t>установленные законодательством Российской Федерации;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Федеральной службы исполнения наказаний,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 оплата работ по договорам, заключаемым в соответствии с гражданским законодательством Российской Федерации;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 доходы от занятий предпринимательской деятельностью, включая доходы, полученные в результате деятельности крестьянского (фермерского) хозяйства; доходы по акциям и другие доходы от участия в управлении собственностью организаций; алименты, получаемые гражданином-заявителем, членами его семьи или одиноко проживающим гражданином-заявителем; проценты по банковским вкладам;  наследуемые и подаренные денежные средства; денежные эквиваленты полученных гражданином-заявителем, членами его семьи или одиноко проживающим гражданином-заявителем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 денежные средства, выплачиваемые опекуну (попечителю) на содержание подопечного; денежные средства, полученные из любых источников (за исключением собственных средств гражданина-заявителя, членов его семьи или одиноко проживающего гражданина-заявителя), направленные на оплату обучения гражданина-заявителя или членов его семьи в образовательных организациях; доходы охотников-любителей, получаемые от сдачи добытых ими пушнины, мехового или кожевенного сырья или мяса диких животных.</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9.2. Не учитываются доходы следующих категорий граждан, получае</w:t>
      </w:r>
      <w:r w:rsidR="0018484D">
        <w:rPr>
          <w:rFonts w:ascii="Times New Roman" w:eastAsia="Times New Roman" w:hAnsi="Times New Roman" w:cs="Times New Roman"/>
          <w:spacing w:val="2"/>
          <w:sz w:val="28"/>
          <w:szCs w:val="28"/>
          <w:lang w:eastAsia="ru-RU"/>
        </w:rPr>
        <w:t>мые ими по месту их нахождения:</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а) военнослужащих, проходящих военную службу по призыву в качестве сержантов, старшин, солдат или матросов;</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б) военнослужащих, обучающихся в военных профессиональных образовательных организациях и военных образовательных организациях высшего образования и не заключивших контракт о прохождении военной службы;</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в) граждан, отбывающих наказание в виде лишения свободы;</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г) граждан, в отношении которых применена мера пресечения в виде заключения под стражу;</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д) граждан, находящихся на принудительном лечении по решению суда;</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е) граждан, пропавших без вести и находящихся в розыске;</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lastRenderedPageBreak/>
        <w:t>ж) граждан, находящихся на полном государственном обеспечении и проживающих в жилых помещениях организаций социального обслуживания населения, образовательных организаций, осуществляющих образовательную деятельность и организаций, осуществляющих обучение.</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9.3. Не включаются в доходы граждан следующие выплаты:</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а)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заключением учреждения государственной службы медико-социальной экспертизы;</w:t>
      </w:r>
    </w:p>
    <w:p w:rsidR="008F4EB5" w:rsidRPr="0018484D"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б) 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 в соответствии с </w:t>
      </w:r>
      <w:r w:rsidRPr="0018484D">
        <w:rPr>
          <w:rFonts w:ascii="Times New Roman" w:eastAsia="Times New Roman" w:hAnsi="Times New Roman" w:cs="Times New Roman"/>
          <w:spacing w:val="2"/>
          <w:sz w:val="28"/>
          <w:szCs w:val="28"/>
          <w:lang w:eastAsia="ru-RU"/>
        </w:rPr>
        <w:t>Законом Российской Федерации от 19 апреля 199</w:t>
      </w:r>
      <w:r w:rsidR="0018484D">
        <w:rPr>
          <w:rFonts w:ascii="Times New Roman" w:eastAsia="Times New Roman" w:hAnsi="Times New Roman" w:cs="Times New Roman"/>
          <w:spacing w:val="2"/>
          <w:sz w:val="28"/>
          <w:szCs w:val="28"/>
          <w:lang w:eastAsia="ru-RU"/>
        </w:rPr>
        <w:t>1 года N 1032-1 «</w:t>
      </w:r>
      <w:r w:rsidRPr="0018484D">
        <w:rPr>
          <w:rFonts w:ascii="Times New Roman" w:eastAsia="Times New Roman" w:hAnsi="Times New Roman" w:cs="Times New Roman"/>
          <w:spacing w:val="2"/>
          <w:sz w:val="28"/>
          <w:szCs w:val="28"/>
          <w:lang w:eastAsia="ru-RU"/>
        </w:rPr>
        <w:t>О занятости населения в Российской Федерации</w:t>
      </w:r>
      <w:r w:rsidR="0018484D">
        <w:rPr>
          <w:rFonts w:ascii="Times New Roman" w:eastAsia="Times New Roman" w:hAnsi="Times New Roman" w:cs="Times New Roman"/>
          <w:spacing w:val="2"/>
          <w:sz w:val="28"/>
          <w:szCs w:val="28"/>
          <w:lang w:eastAsia="ru-RU"/>
        </w:rPr>
        <w:t>»;</w:t>
      </w:r>
    </w:p>
    <w:p w:rsidR="008F4EB5" w:rsidRPr="0018484D"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в) пособия на погребение, выплачиваемые в соответствии с </w:t>
      </w:r>
      <w:r w:rsidRPr="0018484D">
        <w:rPr>
          <w:rFonts w:ascii="Times New Roman" w:eastAsia="Times New Roman" w:hAnsi="Times New Roman" w:cs="Times New Roman"/>
          <w:spacing w:val="2"/>
          <w:sz w:val="28"/>
          <w:szCs w:val="28"/>
          <w:lang w:eastAsia="ru-RU"/>
        </w:rPr>
        <w:t>Федеральны</w:t>
      </w:r>
      <w:r w:rsidR="0018484D">
        <w:rPr>
          <w:rFonts w:ascii="Times New Roman" w:eastAsia="Times New Roman" w:hAnsi="Times New Roman" w:cs="Times New Roman"/>
          <w:spacing w:val="2"/>
          <w:sz w:val="28"/>
          <w:szCs w:val="28"/>
          <w:lang w:eastAsia="ru-RU"/>
        </w:rPr>
        <w:t>м законом от 12.01.1996 N 8-ФЗ «</w:t>
      </w:r>
      <w:r w:rsidRPr="0018484D">
        <w:rPr>
          <w:rFonts w:ascii="Times New Roman" w:eastAsia="Times New Roman" w:hAnsi="Times New Roman" w:cs="Times New Roman"/>
          <w:spacing w:val="2"/>
          <w:sz w:val="28"/>
          <w:szCs w:val="28"/>
          <w:lang w:eastAsia="ru-RU"/>
        </w:rPr>
        <w:t>О погребении и похоронном деле</w:t>
      </w:r>
      <w:r w:rsidR="0018484D">
        <w:rPr>
          <w:rFonts w:ascii="Times New Roman" w:eastAsia="Times New Roman" w:hAnsi="Times New Roman" w:cs="Times New Roman"/>
          <w:spacing w:val="2"/>
          <w:sz w:val="28"/>
          <w:szCs w:val="28"/>
          <w:lang w:eastAsia="ru-RU"/>
        </w:rPr>
        <w:t>»;</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г) ежегодные компенсации и разовые (единовременные) пособия, предоставляемые различным категориям граждан в соответствии со следующими Законами:</w:t>
      </w:r>
    </w:p>
    <w:p w:rsidR="008F4EB5" w:rsidRPr="0018484D"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18484D">
        <w:rPr>
          <w:rFonts w:ascii="Times New Roman" w:eastAsia="Times New Roman" w:hAnsi="Times New Roman" w:cs="Times New Roman"/>
          <w:spacing w:val="2"/>
          <w:sz w:val="28"/>
          <w:szCs w:val="28"/>
          <w:lang w:eastAsia="ru-RU"/>
        </w:rPr>
        <w:t>- Законом Российской Федераци</w:t>
      </w:r>
      <w:r w:rsidR="0018484D">
        <w:rPr>
          <w:rFonts w:ascii="Times New Roman" w:eastAsia="Times New Roman" w:hAnsi="Times New Roman" w:cs="Times New Roman"/>
          <w:spacing w:val="2"/>
          <w:sz w:val="28"/>
          <w:szCs w:val="28"/>
          <w:lang w:eastAsia="ru-RU"/>
        </w:rPr>
        <w:t>и от 15 мая 1991 года N 1244-1 «</w:t>
      </w:r>
      <w:r w:rsidRPr="0018484D">
        <w:rPr>
          <w:rFonts w:ascii="Times New Roman" w:eastAsia="Times New Roman" w:hAnsi="Times New Roman" w:cs="Times New Roman"/>
          <w:spacing w:val="2"/>
          <w:sz w:val="28"/>
          <w:szCs w:val="28"/>
          <w:lang w:eastAsia="ru-RU"/>
        </w:rPr>
        <w:t>О социальной защите граждан, подвергшихся воздействию радиации вследствие катастрофы на Чернобыльской АЭС</w:t>
      </w:r>
      <w:r w:rsidR="0018484D">
        <w:rPr>
          <w:rFonts w:ascii="Times New Roman" w:eastAsia="Times New Roman" w:hAnsi="Times New Roman" w:cs="Times New Roman"/>
          <w:spacing w:val="2"/>
          <w:sz w:val="28"/>
          <w:szCs w:val="28"/>
          <w:lang w:eastAsia="ru-RU"/>
        </w:rPr>
        <w:t>»</w:t>
      </w:r>
      <w:r w:rsidRPr="0018484D">
        <w:rPr>
          <w:rFonts w:ascii="Times New Roman" w:eastAsia="Times New Roman" w:hAnsi="Times New Roman" w:cs="Times New Roman"/>
          <w:spacing w:val="2"/>
          <w:sz w:val="28"/>
          <w:szCs w:val="28"/>
          <w:lang w:eastAsia="ru-RU"/>
        </w:rPr>
        <w:t>;</w:t>
      </w:r>
    </w:p>
    <w:p w:rsidR="008F4EB5" w:rsidRPr="0018484D"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 Законом Российской Федерации </w:t>
      </w:r>
      <w:r w:rsidR="0018484D">
        <w:rPr>
          <w:rFonts w:ascii="Times New Roman" w:eastAsia="Times New Roman" w:hAnsi="Times New Roman" w:cs="Times New Roman"/>
          <w:spacing w:val="2"/>
          <w:sz w:val="28"/>
          <w:szCs w:val="28"/>
          <w:lang w:eastAsia="ru-RU"/>
        </w:rPr>
        <w:t>от 12 января 1995 года N 5-ФЗ «О ветеранах»</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 xml:space="preserve">- </w:t>
      </w:r>
      <w:r w:rsidRPr="0018484D">
        <w:rPr>
          <w:rFonts w:ascii="Times New Roman" w:eastAsia="Times New Roman" w:hAnsi="Times New Roman" w:cs="Times New Roman"/>
          <w:spacing w:val="2"/>
          <w:sz w:val="28"/>
          <w:szCs w:val="28"/>
          <w:lang w:eastAsia="ru-RU"/>
        </w:rPr>
        <w:t>Законом Российской Федерации о</w:t>
      </w:r>
      <w:r w:rsidR="0018484D">
        <w:rPr>
          <w:rFonts w:ascii="Times New Roman" w:eastAsia="Times New Roman" w:hAnsi="Times New Roman" w:cs="Times New Roman"/>
          <w:spacing w:val="2"/>
          <w:sz w:val="28"/>
          <w:szCs w:val="28"/>
          <w:lang w:eastAsia="ru-RU"/>
        </w:rPr>
        <w:t>т 24 ноября 1995 года N 181-ФЗ «</w:t>
      </w:r>
      <w:r w:rsidRPr="0018484D">
        <w:rPr>
          <w:rFonts w:ascii="Times New Roman" w:eastAsia="Times New Roman" w:hAnsi="Times New Roman" w:cs="Times New Roman"/>
          <w:spacing w:val="2"/>
          <w:sz w:val="28"/>
          <w:szCs w:val="28"/>
          <w:lang w:eastAsia="ru-RU"/>
        </w:rPr>
        <w:t>О социальной защите и</w:t>
      </w:r>
      <w:r w:rsidR="0018484D">
        <w:rPr>
          <w:rFonts w:ascii="Times New Roman" w:eastAsia="Times New Roman" w:hAnsi="Times New Roman" w:cs="Times New Roman"/>
          <w:spacing w:val="2"/>
          <w:sz w:val="28"/>
          <w:szCs w:val="28"/>
          <w:lang w:eastAsia="ru-RU"/>
        </w:rPr>
        <w:t>нвалидов в Российской Федерации»</w:t>
      </w:r>
      <w:r w:rsidRPr="008F4EB5">
        <w:rPr>
          <w:rFonts w:ascii="Times New Roman" w:eastAsia="Times New Roman" w:hAnsi="Times New Roman" w:cs="Times New Roman"/>
          <w:spacing w:val="2"/>
          <w:sz w:val="28"/>
          <w:szCs w:val="28"/>
          <w:lang w:eastAsia="ru-RU"/>
        </w:rPr>
        <w:t>;</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 Законом Российской Федерации от 10 января 2002 год</w:t>
      </w:r>
      <w:r w:rsidR="0018484D">
        <w:rPr>
          <w:rFonts w:ascii="Times New Roman" w:eastAsia="Times New Roman" w:hAnsi="Times New Roman" w:cs="Times New Roman"/>
          <w:spacing w:val="2"/>
          <w:sz w:val="28"/>
          <w:szCs w:val="28"/>
          <w:lang w:eastAsia="ru-RU"/>
        </w:rPr>
        <w:t>а N 2-ФЗ «</w:t>
      </w:r>
      <w:r w:rsidRPr="008F4EB5">
        <w:rPr>
          <w:rFonts w:ascii="Times New Roman" w:eastAsia="Times New Roman" w:hAnsi="Times New Roman" w:cs="Times New Roman"/>
          <w:spacing w:val="2"/>
          <w:sz w:val="28"/>
          <w:szCs w:val="28"/>
          <w:lang w:eastAsia="ru-RU"/>
        </w:rPr>
        <w:t>О социальных гарантиях гражданам, подвергшимся радиационному воздействию вследствие ядерных испытаний на Семипалатинском полигоне"</w:t>
      </w:r>
      <w:r w:rsidR="0018484D">
        <w:rPr>
          <w:rFonts w:ascii="Times New Roman" w:eastAsia="Times New Roman" w:hAnsi="Times New Roman" w:cs="Times New Roman"/>
          <w:spacing w:val="2"/>
          <w:sz w:val="28"/>
          <w:szCs w:val="28"/>
          <w:lang w:eastAsia="ru-RU"/>
        </w:rPr>
        <w:t>;</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9.4. Из дохода семьи гражданина-заявителя исключаются суммы уплачиваемых алиментов.</w:t>
      </w:r>
    </w:p>
    <w:p w:rsidR="008F4EB5" w:rsidRPr="008F4EB5" w:rsidRDefault="008F4EB5" w:rsidP="008F4EB5">
      <w:pPr>
        <w:shd w:val="clear" w:color="auto" w:fill="FFFFFF"/>
        <w:spacing w:before="375" w:after="225" w:line="240" w:lineRule="auto"/>
        <w:jc w:val="center"/>
        <w:textAlignment w:val="baseline"/>
        <w:outlineLvl w:val="1"/>
        <w:rPr>
          <w:rFonts w:ascii="Times New Roman" w:eastAsia="Times New Roman" w:hAnsi="Times New Roman" w:cs="Times New Roman"/>
          <w:b/>
          <w:spacing w:val="2"/>
          <w:sz w:val="28"/>
          <w:szCs w:val="28"/>
          <w:lang w:eastAsia="ru-RU"/>
        </w:rPr>
      </w:pPr>
      <w:r w:rsidRPr="008F4EB5">
        <w:rPr>
          <w:rFonts w:ascii="Times New Roman" w:eastAsia="Times New Roman" w:hAnsi="Times New Roman" w:cs="Times New Roman"/>
          <w:b/>
          <w:spacing w:val="2"/>
          <w:sz w:val="28"/>
          <w:szCs w:val="28"/>
          <w:lang w:eastAsia="ru-RU"/>
        </w:rPr>
        <w:t>10. ПОРЯДОК УЧЕТА ДОХОДОВ ГРАЖДАН, РАСЧЕТА РАЗМЕРА СРЕДНЕДУШЕВОГО ДОХОДА, ПРИХОДЯЩЕГОСЯ НА ГРАЖДАНИНА-ЗАЯВИТЕЛЯ И КАЖДОГО ЧЛЕНА ЕГО СЕМЬИ, В ЦЕЛЯХ ПРИЗНАНИЯ ИХ МАЛОИМУЩИМИ</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10.1. Размер среднедушевого дохода, приходящегося на гражданина-заявителя и каждого члена его семьи в целях признания их малоимущими, определяется за расчетный период, установленный настоящим Положением, на основании документов, содержащих сведения о доходах.</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lastRenderedPageBreak/>
        <w:t>10.2. Размер среднедушевого дохода, приходящегося на каждого члена семьи, определяется путем деления суммы среднемесячных размеров доходов каждого члена семьи на количество членов семьи. При этом среднемесячный доход гражданина-заявителя и каждого члена его семьи устанавливается путем деления суммы их доходов, полученных в течение расчетного периода, на число месяцев, в течение которых он имел эти доходы. Доходы, сведения о которых представлены гражданином-заявителем и членами его семьи, учитываются до вычета налогов и сборов в соответствии с законодательством Российской Федерации.</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10.3. При расчете дохода каждого члена семьи суммы доходов учитываются в месяце их фактического получения, который входит в расчетный период.</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10.4. 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начислены (получены), и учитываются в доходах гражданина-заявителя и членов его семьи за те месяцы, которые приходятся на расчетный период.</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10.5. Доходы, полученные членом крестьянского (фермерского) хозяйства, учитываются исходя из размеров, установленных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 заключенным в порядке, определенном законодательством Российской Федерации.</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10.6. Суммы дохода от сдачи в аренду (наем) недвижимого и иного имущества делятся на количество месяцев, за которые они получены, и учитываются в доходах гражданина-заявителя и членов его семьи за те месяцы, которые приходятся на расчетный период.</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10.7. Доходы гражданина-заявителя и членов его семьи,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8F4EB5" w:rsidRPr="008F4EB5" w:rsidRDefault="008F4EB5" w:rsidP="008F4EB5">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r w:rsidRPr="008F4EB5">
        <w:rPr>
          <w:rFonts w:ascii="Times New Roman" w:eastAsia="Times New Roman" w:hAnsi="Times New Roman" w:cs="Times New Roman"/>
          <w:b/>
          <w:spacing w:val="2"/>
          <w:sz w:val="28"/>
          <w:szCs w:val="28"/>
          <w:lang w:eastAsia="ru-RU"/>
        </w:rPr>
        <w:t>11. ИМУЩЕСТВО, НАХОДЯЩИЕСЯ В СОБСТВЕННОСТИ ГРАЖДАНИНА-ЗАЯВИТЕЛЯ И ЧЛЕНОВ ЕГО СЕМЬИ И ПОДЛЕЖАЩЕЕ НАЛОГООБЛОЖЕНИЮ</w:t>
      </w:r>
    </w:p>
    <w:p w:rsidR="008F4EB5" w:rsidRPr="008F4EB5" w:rsidRDefault="008F4EB5" w:rsidP="008F4EB5">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11.1. При отнесении граждан к категории малоимущих и предоставлении им по договорам социального найма жилых помещений муниципального жилищного фонда подлежит учету стоимость имущества, находящегося в собственности гражданина-заявителя и членов его семьи и подлежащего налогообложению в соответствии с законодательством Российской Федерации о налогах и сборах:</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 xml:space="preserve">а) жилые дома, квартиры, комнаты, гаражи, </w:t>
      </w:r>
      <w:proofErr w:type="spellStart"/>
      <w:r w:rsidRPr="008F4EB5">
        <w:rPr>
          <w:rFonts w:ascii="Times New Roman" w:eastAsia="Times New Roman" w:hAnsi="Times New Roman" w:cs="Times New Roman"/>
          <w:spacing w:val="2"/>
          <w:sz w:val="28"/>
          <w:szCs w:val="28"/>
          <w:lang w:eastAsia="ru-RU"/>
        </w:rPr>
        <w:t>машино</w:t>
      </w:r>
      <w:proofErr w:type="spellEnd"/>
      <w:r w:rsidRPr="008F4EB5">
        <w:rPr>
          <w:rFonts w:ascii="Times New Roman" w:eastAsia="Times New Roman" w:hAnsi="Times New Roman" w:cs="Times New Roman"/>
          <w:spacing w:val="2"/>
          <w:sz w:val="28"/>
          <w:szCs w:val="28"/>
          <w:lang w:eastAsia="ru-RU"/>
        </w:rPr>
        <w:t>-места, единые недвижимые комплексы, объекты незавершенного строительства, иные здания, строения, сооружения, помещения;</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lastRenderedPageBreak/>
        <w:t>б)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 xml:space="preserve">в) </w:t>
      </w:r>
      <w:r w:rsidRPr="008F4EB5">
        <w:rPr>
          <w:rFonts w:ascii="Times New Roman" w:eastAsia="Times New Roman" w:hAnsi="Times New Roman" w:cs="Times New Roman"/>
          <w:sz w:val="28"/>
          <w:szCs w:val="28"/>
          <w:lang w:eastAsia="ru-RU"/>
        </w:rPr>
        <w:t>земельные участки сельскохозяйственного и несельскохозяйственного назначения</w:t>
      </w:r>
      <w:r w:rsidRPr="008F4EB5">
        <w:rPr>
          <w:rFonts w:ascii="Times New Roman" w:eastAsia="Times New Roman" w:hAnsi="Times New Roman" w:cs="Times New Roman"/>
          <w:spacing w:val="2"/>
          <w:sz w:val="28"/>
          <w:szCs w:val="28"/>
          <w:lang w:eastAsia="ru-RU"/>
        </w:rPr>
        <w:t>, включая земельные участки, занятые строениями и сооружениями, участки, необходимые для их содержания, за исключением земельных участков суммарной площадью не свыше 0,25 гектара, предоставленных гражданам для ведения садоводства или огородничества и находящихся в их собственности, а также земельных участков, предоставленных гражданам, имеющим трех и более детей, в соответствии с </w:t>
      </w:r>
      <w:hyperlink r:id="rId8" w:history="1">
        <w:r w:rsidRPr="008F4EB5">
          <w:rPr>
            <w:rFonts w:ascii="Times New Roman" w:eastAsia="Times New Roman" w:hAnsi="Times New Roman" w:cs="Times New Roman"/>
            <w:spacing w:val="2"/>
            <w:sz w:val="28"/>
            <w:szCs w:val="28"/>
            <w:lang w:eastAsia="ru-RU"/>
          </w:rPr>
          <w:t>Законом Тверской области от 07.12.2011 N 75-ЗО</w:t>
        </w:r>
      </w:hyperlink>
      <w:r w:rsidR="00973277">
        <w:rPr>
          <w:rFonts w:ascii="Times New Roman" w:eastAsia="Times New Roman" w:hAnsi="Times New Roman" w:cs="Times New Roman"/>
          <w:spacing w:val="2"/>
          <w:sz w:val="28"/>
          <w:szCs w:val="28"/>
          <w:lang w:eastAsia="ru-RU"/>
        </w:rPr>
        <w:t> «</w:t>
      </w:r>
      <w:r w:rsidRPr="008F4EB5">
        <w:rPr>
          <w:rFonts w:ascii="Times New Roman" w:eastAsia="Times New Roman" w:hAnsi="Times New Roman" w:cs="Times New Roman"/>
          <w:spacing w:val="2"/>
          <w:sz w:val="28"/>
          <w:szCs w:val="28"/>
          <w:lang w:eastAsia="ru-RU"/>
        </w:rPr>
        <w:t>О бесплатном предоставлении гражданам, имеющим трех и более детей, земельных участков на территории Тверской области</w:t>
      </w:r>
      <w:r w:rsidR="00973277">
        <w:rPr>
          <w:rFonts w:ascii="Times New Roman" w:eastAsia="Times New Roman" w:hAnsi="Times New Roman" w:cs="Times New Roman"/>
          <w:spacing w:val="2"/>
          <w:sz w:val="28"/>
          <w:szCs w:val="28"/>
          <w:lang w:eastAsia="ru-RU"/>
        </w:rPr>
        <w:t>»</w:t>
      </w:r>
      <w:r w:rsidRPr="008F4EB5">
        <w:rPr>
          <w:rFonts w:ascii="Times New Roman" w:eastAsia="Times New Roman" w:hAnsi="Times New Roman" w:cs="Times New Roman"/>
          <w:spacing w:val="2"/>
          <w:sz w:val="28"/>
          <w:szCs w:val="28"/>
          <w:lang w:eastAsia="ru-RU"/>
        </w:rPr>
        <w:t>.</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11.2. При определении стоимости имущества граждан в целях признания граждан малоимущими и предоставления им по договорам социального найма жилых помещений муниципального жилищного фонда не подлежит учету имущество, не являющееся объектом налогообложения в соответствии с </w:t>
      </w:r>
      <w:hyperlink r:id="rId9" w:history="1">
        <w:r w:rsidRPr="008F4EB5">
          <w:rPr>
            <w:rFonts w:ascii="Times New Roman" w:eastAsia="Times New Roman" w:hAnsi="Times New Roman" w:cs="Times New Roman"/>
            <w:spacing w:val="2"/>
            <w:sz w:val="28"/>
            <w:szCs w:val="28"/>
            <w:lang w:eastAsia="ru-RU"/>
          </w:rPr>
          <w:t>Налоговым кодексом Российской Федерации</w:t>
        </w:r>
      </w:hyperlink>
      <w:r w:rsidRPr="008F4EB5">
        <w:rPr>
          <w:rFonts w:ascii="Times New Roman" w:eastAsia="Times New Roman" w:hAnsi="Times New Roman" w:cs="Times New Roman"/>
          <w:spacing w:val="2"/>
          <w:sz w:val="28"/>
          <w:szCs w:val="28"/>
          <w:lang w:eastAsia="ru-RU"/>
        </w:rPr>
        <w:t>, в том числе:</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а) весельные лодки, а также моторные лодки с двигателем мощностью не свыше 5 лошадиных сил;</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б) автомобили легковые, специально оборудованные для использования инвалидами, а также автомобили легковые с мощностью двигателя до 100 лошадиных сил (до 73,55 кВт), полученные (приобретенные) через органы социальной защиты населения и фонд социального страхования в установленном законом порядке;</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в) промысловые морские и речные суда;</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г) транспортные средства, находящиеся в розыске, при условии подтверждения факта их угона (кражи) документом, выдаваемым уполномоченным органом.</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11.3. Имущество, признаваемое объектом налогообложения и находящиеся в общей долевой собственности нескольких граждан или в общей долевой собственности граждан 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учету только в том случае, если в соответствии с законодательством Российской Федерации о налогах и сборах плательщиком налога на указанное имущество является гражданин-заявитель и (или) члены его семьи.</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 xml:space="preserve">11.4. В случае внесения изменений в действующее законодательство Российской Федерации о налогах и сборах путем расширения перечня имущества, подлежащего налогообложению при исчислении налогооблагаемой базы по тому или иному налогу за расчетный период, орган, осуществляющий признание граждан малоимущими, сообщает им, </w:t>
      </w:r>
      <w:r w:rsidRPr="008F4EB5">
        <w:rPr>
          <w:rFonts w:ascii="Times New Roman" w:eastAsia="Times New Roman" w:hAnsi="Times New Roman" w:cs="Times New Roman"/>
          <w:spacing w:val="2"/>
          <w:sz w:val="28"/>
          <w:szCs w:val="28"/>
          <w:lang w:eastAsia="ru-RU"/>
        </w:rPr>
        <w:lastRenderedPageBreak/>
        <w:t>отнесенным ранее к категории малоимущих, о необходимости дополнительного представления сведений о стоимости такого имущества для повторного определения общей стоимости имущества, подлежащего налогообложению и находящегося в собственности гражданина-заявителя и (или) членов его семьи.</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11.5. В случае внесения изменений в действующее законодательство Российской Федерации о налогах и сборах путем исключения имущества из перечня имущества, подлежащего налогообложению при исчислении налогооблагаемой базы по тому или иному налогу за расчетный период, орган, осуществляющий признание граждан малоимущими, проводит инвентаризацию учетных дел граждан, признанных в установленном порядке малоимущими и нуждающимися в жилом помещении по договору социального найма, с целью определения общей стоимости имущества, подлежащего налогообложению и находящегося в собственности гражданина-заявителя и (или) членов его семьи.</w:t>
      </w:r>
    </w:p>
    <w:p w:rsidR="008F4EB5" w:rsidRPr="008F4EB5" w:rsidRDefault="008F4EB5" w:rsidP="008F4EB5">
      <w:pPr>
        <w:spacing w:after="0" w:line="240" w:lineRule="auto"/>
        <w:jc w:val="both"/>
        <w:rPr>
          <w:rFonts w:ascii="Times New Roman" w:eastAsia="Times New Roman" w:hAnsi="Times New Roman" w:cs="Times New Roman"/>
          <w:sz w:val="28"/>
          <w:szCs w:val="28"/>
          <w:lang w:eastAsia="ru-RU"/>
        </w:rPr>
      </w:pPr>
    </w:p>
    <w:p w:rsidR="008F4EB5" w:rsidRPr="008F4EB5" w:rsidRDefault="008F4EB5" w:rsidP="008F4EB5">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r w:rsidRPr="008F4EB5">
        <w:rPr>
          <w:rFonts w:ascii="Times New Roman" w:eastAsia="Times New Roman" w:hAnsi="Times New Roman" w:cs="Times New Roman"/>
          <w:b/>
          <w:spacing w:val="2"/>
          <w:sz w:val="28"/>
          <w:szCs w:val="28"/>
          <w:lang w:eastAsia="ru-RU"/>
        </w:rPr>
        <w:t>12.ПОРЯДОК ОПРЕДЕЛЕНИЯ СТОИМОСТИ ИМУЩЕСТВА, НАХОДЯЩЕГОСЯ В СОБСТВЕННОСТИ ГРАЖДАНИНА-ЗАЯВИТЕЛЯ И ЧЛЕНОВ ЕГО СЕМЬИ И ПОДЛЕЖАЩЕГО НАЛОГООБЛОЖЕНИЮ, В ЦЕЛЯХ ПРИЗНАНИЯ ИХ МАЛОИМУЩИМИ</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12.1. Стоимость подлежащего налогообложению недвижимого имущества, указанного в настоящем Положении, находящегося в собственности гражданина-заявителя и членов его семьи, определяется исходя из его кадастровой стоимости.</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12.2. Стоимость транспортных средств, находящихся в собственности гражданина-заявителя и членов его семьи, определяется на основании отчета об оценке рыночной стоимости транспортного средства, составленного оценщиком в соответствии с законодательством об оценочной деятельности.</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12.3. При изменении порядка определения стоимости подлежащего налогообложению имущества гражданина-заявителя и членов его семьи органы, осуществляющие учет нуждающихся в жилых помещениях, предоставляемых по договорам социального найма из муниципального жилищного фонда, на основании сведений, представленных гражданами самостоятельно или полученных в рамках межведомственного взаимодействия, повторно определяют стоимость имущества, подлежащего налогообложению и находящегося в собственности граждан и постоянно проживающих совместно с ними членов их семей.</w:t>
      </w:r>
    </w:p>
    <w:p w:rsidR="008F4EB5" w:rsidRPr="008F4EB5" w:rsidRDefault="008F4EB5" w:rsidP="008F4EB5">
      <w:pPr>
        <w:spacing w:after="0" w:line="240" w:lineRule="auto"/>
        <w:jc w:val="both"/>
        <w:rPr>
          <w:rFonts w:ascii="Times New Roman" w:eastAsia="Times New Roman" w:hAnsi="Times New Roman" w:cs="Times New Roman"/>
          <w:sz w:val="28"/>
          <w:szCs w:val="28"/>
          <w:lang w:eastAsia="ru-RU"/>
        </w:rPr>
      </w:pPr>
    </w:p>
    <w:p w:rsidR="008F4EB5" w:rsidRPr="008F4EB5" w:rsidRDefault="008F4EB5" w:rsidP="008F4EB5">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r w:rsidRPr="008F4EB5">
        <w:rPr>
          <w:rFonts w:ascii="Times New Roman" w:eastAsia="Times New Roman" w:hAnsi="Times New Roman" w:cs="Times New Roman"/>
          <w:b/>
          <w:spacing w:val="2"/>
          <w:sz w:val="28"/>
          <w:szCs w:val="28"/>
          <w:lang w:eastAsia="ru-RU"/>
        </w:rPr>
        <w:t>13. ПЕРЕОЦЕНКА РАЗМЕРА ДОХОДОВ И СТОИМОСТИ ИМУЩЕСТВА ГРАЖДАН В ЦЕЛЯХ ПОДТВЕРЖДЕНИЯ ИХ СТАТУСА МАЛОИМУЩИХ</w:t>
      </w:r>
    </w:p>
    <w:p w:rsidR="008F4EB5" w:rsidRPr="008F4EB5" w:rsidRDefault="008F4EB5" w:rsidP="008F4EB5">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13.1. Комиссия ежегодно (с 1 января по 1 апреля) осуществляет переоценку размера доходов и стоимости имущества граждан в целях подтверждения их статуса малоимущих (далее - переоценка).</w:t>
      </w:r>
    </w:p>
    <w:p w:rsidR="008F4EB5" w:rsidRPr="008F4EB5" w:rsidRDefault="008F4EB5" w:rsidP="008F4EB5">
      <w:pPr>
        <w:shd w:val="clear" w:color="auto" w:fill="FFFFFF"/>
        <w:spacing w:after="0" w:line="240" w:lineRule="auto"/>
        <w:jc w:val="both"/>
        <w:textAlignment w:val="baseline"/>
        <w:outlineLvl w:val="1"/>
        <w:rPr>
          <w:rFonts w:ascii="Times New Roman" w:eastAsia="Times New Roman" w:hAnsi="Times New Roman" w:cs="Times New Roman"/>
          <w:b/>
          <w:spacing w:val="2"/>
          <w:sz w:val="28"/>
          <w:szCs w:val="28"/>
          <w:lang w:eastAsia="ru-RU"/>
        </w:rPr>
      </w:pPr>
      <w:r w:rsidRPr="008F4EB5">
        <w:rPr>
          <w:rFonts w:ascii="Times New Roman" w:eastAsia="Times New Roman" w:hAnsi="Times New Roman" w:cs="Times New Roman"/>
          <w:spacing w:val="2"/>
          <w:sz w:val="28"/>
          <w:szCs w:val="28"/>
          <w:lang w:eastAsia="ru-RU"/>
        </w:rPr>
        <w:lastRenderedPageBreak/>
        <w:t>13.2.Переоценка производится с учетом предельных величин среднедушевых доходов и стоимости имущества, действовавших в данном муниципальном образовании на момент постановки семьи или одиноко проживающего гражданина на учет.</w:t>
      </w:r>
    </w:p>
    <w:p w:rsidR="008F4EB5" w:rsidRPr="008F4EB5" w:rsidRDefault="008F4EB5" w:rsidP="008F4EB5">
      <w:pPr>
        <w:shd w:val="clear" w:color="auto" w:fill="FFFFFF"/>
        <w:spacing w:after="0" w:line="240" w:lineRule="auto"/>
        <w:jc w:val="both"/>
        <w:textAlignment w:val="baseline"/>
        <w:outlineLvl w:val="1"/>
        <w:rPr>
          <w:rFonts w:ascii="Times New Roman" w:eastAsia="Times New Roman" w:hAnsi="Times New Roman" w:cs="Times New Roman"/>
          <w:b/>
          <w:spacing w:val="2"/>
          <w:sz w:val="28"/>
          <w:szCs w:val="28"/>
          <w:lang w:eastAsia="ru-RU"/>
        </w:rPr>
      </w:pPr>
      <w:r w:rsidRPr="008F4EB5">
        <w:rPr>
          <w:rFonts w:ascii="Times New Roman" w:eastAsia="Times New Roman" w:hAnsi="Times New Roman" w:cs="Times New Roman"/>
          <w:spacing w:val="2"/>
          <w:sz w:val="28"/>
          <w:szCs w:val="28"/>
          <w:lang w:eastAsia="ru-RU"/>
        </w:rPr>
        <w:t>13.3 Если предельные величины среднедушевых доходов и стоимости имущества были уменьшены по сравнению с моментом постановки гражданина-заявителя и его семьи на учет в качестве нуждающихся в получении жилых помещений муниципального жилищного фонда по договорам социального найма, то переоценка осуществляется в соответствии со значениями, действовавшими на момент постановки на учет рассматриваемой семьи.</w:t>
      </w:r>
    </w:p>
    <w:p w:rsidR="008F4EB5" w:rsidRPr="008F4EB5" w:rsidRDefault="008F4EB5" w:rsidP="008F4EB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13.4 Если предельные величины среднедушевых доходов и стоимости имущества были увеличены, то переоценка осуществляется в соответствии с вновь установленными значениями.</w:t>
      </w:r>
    </w:p>
    <w:p w:rsidR="00973277" w:rsidRDefault="00973277" w:rsidP="008F4EB5">
      <w:pPr>
        <w:spacing w:after="0" w:line="240" w:lineRule="auto"/>
        <w:jc w:val="right"/>
        <w:rPr>
          <w:rFonts w:ascii="Times New Roman" w:eastAsia="Times New Roman" w:hAnsi="Times New Roman" w:cs="Times New Roman"/>
          <w:sz w:val="28"/>
          <w:szCs w:val="28"/>
          <w:lang w:eastAsia="ru-RU"/>
        </w:rPr>
      </w:pPr>
    </w:p>
    <w:p w:rsidR="00973277" w:rsidRDefault="00973277" w:rsidP="008F4EB5">
      <w:pPr>
        <w:spacing w:after="0" w:line="240" w:lineRule="auto"/>
        <w:jc w:val="right"/>
        <w:rPr>
          <w:rFonts w:ascii="Times New Roman" w:eastAsia="Times New Roman" w:hAnsi="Times New Roman" w:cs="Times New Roman"/>
          <w:sz w:val="28"/>
          <w:szCs w:val="28"/>
          <w:lang w:eastAsia="ru-RU"/>
        </w:rPr>
      </w:pPr>
    </w:p>
    <w:p w:rsidR="00973277" w:rsidRDefault="00973277" w:rsidP="008F4EB5">
      <w:pPr>
        <w:spacing w:after="0" w:line="240" w:lineRule="auto"/>
        <w:jc w:val="right"/>
        <w:rPr>
          <w:rFonts w:ascii="Times New Roman" w:eastAsia="Times New Roman" w:hAnsi="Times New Roman" w:cs="Times New Roman"/>
          <w:sz w:val="28"/>
          <w:szCs w:val="28"/>
          <w:lang w:eastAsia="ru-RU"/>
        </w:rPr>
      </w:pPr>
    </w:p>
    <w:p w:rsidR="00724E4B" w:rsidRDefault="00724E4B" w:rsidP="008F4EB5">
      <w:pPr>
        <w:spacing w:after="0" w:line="240" w:lineRule="auto"/>
        <w:jc w:val="right"/>
        <w:rPr>
          <w:rFonts w:ascii="Times New Roman" w:eastAsia="Times New Roman" w:hAnsi="Times New Roman" w:cs="Times New Roman"/>
          <w:sz w:val="28"/>
          <w:szCs w:val="28"/>
          <w:lang w:eastAsia="ru-RU"/>
        </w:rPr>
      </w:pPr>
    </w:p>
    <w:p w:rsidR="00724E4B" w:rsidRDefault="00724E4B" w:rsidP="008F4EB5">
      <w:pPr>
        <w:spacing w:after="0" w:line="240" w:lineRule="auto"/>
        <w:jc w:val="right"/>
        <w:rPr>
          <w:rFonts w:ascii="Times New Roman" w:eastAsia="Times New Roman" w:hAnsi="Times New Roman" w:cs="Times New Roman"/>
          <w:sz w:val="28"/>
          <w:szCs w:val="28"/>
          <w:lang w:eastAsia="ru-RU"/>
        </w:rPr>
      </w:pPr>
    </w:p>
    <w:p w:rsidR="00724E4B" w:rsidRDefault="00724E4B" w:rsidP="008F4EB5">
      <w:pPr>
        <w:spacing w:after="0" w:line="240" w:lineRule="auto"/>
        <w:jc w:val="right"/>
        <w:rPr>
          <w:rFonts w:ascii="Times New Roman" w:eastAsia="Times New Roman" w:hAnsi="Times New Roman" w:cs="Times New Roman"/>
          <w:sz w:val="28"/>
          <w:szCs w:val="28"/>
          <w:lang w:eastAsia="ru-RU"/>
        </w:rPr>
      </w:pPr>
    </w:p>
    <w:p w:rsidR="00724E4B" w:rsidRDefault="00724E4B" w:rsidP="008F4EB5">
      <w:pPr>
        <w:spacing w:after="0" w:line="240" w:lineRule="auto"/>
        <w:jc w:val="right"/>
        <w:rPr>
          <w:rFonts w:ascii="Times New Roman" w:eastAsia="Times New Roman" w:hAnsi="Times New Roman" w:cs="Times New Roman"/>
          <w:sz w:val="28"/>
          <w:szCs w:val="28"/>
          <w:lang w:eastAsia="ru-RU"/>
        </w:rPr>
      </w:pPr>
    </w:p>
    <w:p w:rsidR="00724E4B" w:rsidRDefault="00724E4B" w:rsidP="008F4EB5">
      <w:pPr>
        <w:spacing w:after="0" w:line="240" w:lineRule="auto"/>
        <w:jc w:val="right"/>
        <w:rPr>
          <w:rFonts w:ascii="Times New Roman" w:eastAsia="Times New Roman" w:hAnsi="Times New Roman" w:cs="Times New Roman"/>
          <w:sz w:val="28"/>
          <w:szCs w:val="28"/>
          <w:lang w:eastAsia="ru-RU"/>
        </w:rPr>
      </w:pPr>
    </w:p>
    <w:p w:rsidR="00724E4B" w:rsidRDefault="00724E4B" w:rsidP="008F4EB5">
      <w:pPr>
        <w:spacing w:after="0" w:line="240" w:lineRule="auto"/>
        <w:jc w:val="right"/>
        <w:rPr>
          <w:rFonts w:ascii="Times New Roman" w:eastAsia="Times New Roman" w:hAnsi="Times New Roman" w:cs="Times New Roman"/>
          <w:sz w:val="28"/>
          <w:szCs w:val="28"/>
          <w:lang w:eastAsia="ru-RU"/>
        </w:rPr>
      </w:pPr>
    </w:p>
    <w:p w:rsidR="00724E4B" w:rsidRDefault="00724E4B" w:rsidP="008F4EB5">
      <w:pPr>
        <w:spacing w:after="0" w:line="240" w:lineRule="auto"/>
        <w:jc w:val="right"/>
        <w:rPr>
          <w:rFonts w:ascii="Times New Roman" w:eastAsia="Times New Roman" w:hAnsi="Times New Roman" w:cs="Times New Roman"/>
          <w:sz w:val="28"/>
          <w:szCs w:val="28"/>
          <w:lang w:eastAsia="ru-RU"/>
        </w:rPr>
      </w:pPr>
    </w:p>
    <w:p w:rsidR="00724E4B" w:rsidRDefault="00724E4B" w:rsidP="008F4EB5">
      <w:pPr>
        <w:spacing w:after="0" w:line="240" w:lineRule="auto"/>
        <w:jc w:val="right"/>
        <w:rPr>
          <w:rFonts w:ascii="Times New Roman" w:eastAsia="Times New Roman" w:hAnsi="Times New Roman" w:cs="Times New Roman"/>
          <w:sz w:val="28"/>
          <w:szCs w:val="28"/>
          <w:lang w:eastAsia="ru-RU"/>
        </w:rPr>
      </w:pPr>
    </w:p>
    <w:p w:rsidR="00724E4B" w:rsidRDefault="00724E4B" w:rsidP="008F4EB5">
      <w:pPr>
        <w:spacing w:after="0" w:line="240" w:lineRule="auto"/>
        <w:jc w:val="right"/>
        <w:rPr>
          <w:rFonts w:ascii="Times New Roman" w:eastAsia="Times New Roman" w:hAnsi="Times New Roman" w:cs="Times New Roman"/>
          <w:sz w:val="28"/>
          <w:szCs w:val="28"/>
          <w:lang w:eastAsia="ru-RU"/>
        </w:rPr>
      </w:pPr>
    </w:p>
    <w:p w:rsidR="00724E4B" w:rsidRDefault="00724E4B" w:rsidP="008F4EB5">
      <w:pPr>
        <w:spacing w:after="0" w:line="240" w:lineRule="auto"/>
        <w:jc w:val="right"/>
        <w:rPr>
          <w:rFonts w:ascii="Times New Roman" w:eastAsia="Times New Roman" w:hAnsi="Times New Roman" w:cs="Times New Roman"/>
          <w:sz w:val="28"/>
          <w:szCs w:val="28"/>
          <w:lang w:eastAsia="ru-RU"/>
        </w:rPr>
      </w:pPr>
    </w:p>
    <w:p w:rsidR="00724E4B" w:rsidRDefault="00724E4B" w:rsidP="008F4EB5">
      <w:pPr>
        <w:spacing w:after="0" w:line="240" w:lineRule="auto"/>
        <w:jc w:val="right"/>
        <w:rPr>
          <w:rFonts w:ascii="Times New Roman" w:eastAsia="Times New Roman" w:hAnsi="Times New Roman" w:cs="Times New Roman"/>
          <w:sz w:val="28"/>
          <w:szCs w:val="28"/>
          <w:lang w:eastAsia="ru-RU"/>
        </w:rPr>
      </w:pPr>
    </w:p>
    <w:p w:rsidR="00724E4B" w:rsidRDefault="00724E4B" w:rsidP="008F4EB5">
      <w:pPr>
        <w:spacing w:after="0" w:line="240" w:lineRule="auto"/>
        <w:jc w:val="right"/>
        <w:rPr>
          <w:rFonts w:ascii="Times New Roman" w:eastAsia="Times New Roman" w:hAnsi="Times New Roman" w:cs="Times New Roman"/>
          <w:sz w:val="28"/>
          <w:szCs w:val="28"/>
          <w:lang w:eastAsia="ru-RU"/>
        </w:rPr>
      </w:pPr>
    </w:p>
    <w:p w:rsidR="00724E4B" w:rsidRDefault="00724E4B" w:rsidP="008F4EB5">
      <w:pPr>
        <w:spacing w:after="0" w:line="240" w:lineRule="auto"/>
        <w:jc w:val="right"/>
        <w:rPr>
          <w:rFonts w:ascii="Times New Roman" w:eastAsia="Times New Roman" w:hAnsi="Times New Roman" w:cs="Times New Roman"/>
          <w:sz w:val="28"/>
          <w:szCs w:val="28"/>
          <w:lang w:eastAsia="ru-RU"/>
        </w:rPr>
      </w:pPr>
    </w:p>
    <w:p w:rsidR="00724E4B" w:rsidRDefault="00724E4B" w:rsidP="008F4EB5">
      <w:pPr>
        <w:spacing w:after="0" w:line="240" w:lineRule="auto"/>
        <w:jc w:val="right"/>
        <w:rPr>
          <w:rFonts w:ascii="Times New Roman" w:eastAsia="Times New Roman" w:hAnsi="Times New Roman" w:cs="Times New Roman"/>
          <w:sz w:val="28"/>
          <w:szCs w:val="28"/>
          <w:lang w:eastAsia="ru-RU"/>
        </w:rPr>
      </w:pPr>
    </w:p>
    <w:p w:rsidR="00724E4B" w:rsidRDefault="00724E4B" w:rsidP="008F4EB5">
      <w:pPr>
        <w:spacing w:after="0" w:line="240" w:lineRule="auto"/>
        <w:jc w:val="right"/>
        <w:rPr>
          <w:rFonts w:ascii="Times New Roman" w:eastAsia="Times New Roman" w:hAnsi="Times New Roman" w:cs="Times New Roman"/>
          <w:sz w:val="28"/>
          <w:szCs w:val="28"/>
          <w:lang w:eastAsia="ru-RU"/>
        </w:rPr>
      </w:pPr>
    </w:p>
    <w:p w:rsidR="00724E4B" w:rsidRDefault="00724E4B" w:rsidP="008F4EB5">
      <w:pPr>
        <w:spacing w:after="0" w:line="240" w:lineRule="auto"/>
        <w:jc w:val="right"/>
        <w:rPr>
          <w:rFonts w:ascii="Times New Roman" w:eastAsia="Times New Roman" w:hAnsi="Times New Roman" w:cs="Times New Roman"/>
          <w:sz w:val="28"/>
          <w:szCs w:val="28"/>
          <w:lang w:eastAsia="ru-RU"/>
        </w:rPr>
      </w:pPr>
    </w:p>
    <w:p w:rsidR="00724E4B" w:rsidRDefault="00724E4B" w:rsidP="008F4EB5">
      <w:pPr>
        <w:spacing w:after="0" w:line="240" w:lineRule="auto"/>
        <w:jc w:val="right"/>
        <w:rPr>
          <w:rFonts w:ascii="Times New Roman" w:eastAsia="Times New Roman" w:hAnsi="Times New Roman" w:cs="Times New Roman"/>
          <w:sz w:val="28"/>
          <w:szCs w:val="28"/>
          <w:lang w:eastAsia="ru-RU"/>
        </w:rPr>
      </w:pPr>
    </w:p>
    <w:p w:rsidR="00724E4B" w:rsidRDefault="00724E4B" w:rsidP="008F4EB5">
      <w:pPr>
        <w:spacing w:after="0" w:line="240" w:lineRule="auto"/>
        <w:jc w:val="right"/>
        <w:rPr>
          <w:rFonts w:ascii="Times New Roman" w:eastAsia="Times New Roman" w:hAnsi="Times New Roman" w:cs="Times New Roman"/>
          <w:sz w:val="28"/>
          <w:szCs w:val="28"/>
          <w:lang w:eastAsia="ru-RU"/>
        </w:rPr>
      </w:pPr>
    </w:p>
    <w:p w:rsidR="00724E4B" w:rsidRDefault="00724E4B" w:rsidP="008F4EB5">
      <w:pPr>
        <w:spacing w:after="0" w:line="240" w:lineRule="auto"/>
        <w:jc w:val="right"/>
        <w:rPr>
          <w:rFonts w:ascii="Times New Roman" w:eastAsia="Times New Roman" w:hAnsi="Times New Roman" w:cs="Times New Roman"/>
          <w:sz w:val="28"/>
          <w:szCs w:val="28"/>
          <w:lang w:eastAsia="ru-RU"/>
        </w:rPr>
      </w:pPr>
    </w:p>
    <w:p w:rsidR="00724E4B" w:rsidRDefault="00724E4B" w:rsidP="008F4EB5">
      <w:pPr>
        <w:spacing w:after="0" w:line="240" w:lineRule="auto"/>
        <w:jc w:val="right"/>
        <w:rPr>
          <w:rFonts w:ascii="Times New Roman" w:eastAsia="Times New Roman" w:hAnsi="Times New Roman" w:cs="Times New Roman"/>
          <w:sz w:val="28"/>
          <w:szCs w:val="28"/>
          <w:lang w:eastAsia="ru-RU"/>
        </w:rPr>
      </w:pPr>
    </w:p>
    <w:p w:rsidR="00724E4B" w:rsidRDefault="00724E4B" w:rsidP="008F4EB5">
      <w:pPr>
        <w:spacing w:after="0" w:line="240" w:lineRule="auto"/>
        <w:jc w:val="right"/>
        <w:rPr>
          <w:rFonts w:ascii="Times New Roman" w:eastAsia="Times New Roman" w:hAnsi="Times New Roman" w:cs="Times New Roman"/>
          <w:sz w:val="28"/>
          <w:szCs w:val="28"/>
          <w:lang w:eastAsia="ru-RU"/>
        </w:rPr>
      </w:pPr>
    </w:p>
    <w:p w:rsidR="00724E4B" w:rsidRDefault="00724E4B" w:rsidP="008F4EB5">
      <w:pPr>
        <w:spacing w:after="0" w:line="240" w:lineRule="auto"/>
        <w:jc w:val="right"/>
        <w:rPr>
          <w:rFonts w:ascii="Times New Roman" w:eastAsia="Times New Roman" w:hAnsi="Times New Roman" w:cs="Times New Roman"/>
          <w:sz w:val="28"/>
          <w:szCs w:val="28"/>
          <w:lang w:eastAsia="ru-RU"/>
        </w:rPr>
      </w:pPr>
    </w:p>
    <w:p w:rsidR="00724E4B" w:rsidRDefault="00724E4B" w:rsidP="008F4EB5">
      <w:pPr>
        <w:spacing w:after="0" w:line="240" w:lineRule="auto"/>
        <w:jc w:val="right"/>
        <w:rPr>
          <w:rFonts w:ascii="Times New Roman" w:eastAsia="Times New Roman" w:hAnsi="Times New Roman" w:cs="Times New Roman"/>
          <w:sz w:val="28"/>
          <w:szCs w:val="28"/>
          <w:lang w:eastAsia="ru-RU"/>
        </w:rPr>
      </w:pPr>
    </w:p>
    <w:p w:rsidR="00724E4B" w:rsidRDefault="00724E4B" w:rsidP="008F4EB5">
      <w:pPr>
        <w:spacing w:after="0" w:line="240" w:lineRule="auto"/>
        <w:jc w:val="right"/>
        <w:rPr>
          <w:rFonts w:ascii="Times New Roman" w:eastAsia="Times New Roman" w:hAnsi="Times New Roman" w:cs="Times New Roman"/>
          <w:sz w:val="28"/>
          <w:szCs w:val="28"/>
          <w:lang w:eastAsia="ru-RU"/>
        </w:rPr>
      </w:pPr>
    </w:p>
    <w:p w:rsidR="00724E4B" w:rsidRDefault="00724E4B" w:rsidP="008F4EB5">
      <w:pPr>
        <w:spacing w:after="0" w:line="240" w:lineRule="auto"/>
        <w:jc w:val="right"/>
        <w:rPr>
          <w:rFonts w:ascii="Times New Roman" w:eastAsia="Times New Roman" w:hAnsi="Times New Roman" w:cs="Times New Roman"/>
          <w:sz w:val="28"/>
          <w:szCs w:val="28"/>
          <w:lang w:eastAsia="ru-RU"/>
        </w:rPr>
      </w:pPr>
    </w:p>
    <w:p w:rsidR="00724E4B" w:rsidRDefault="00724E4B" w:rsidP="008F4EB5">
      <w:pPr>
        <w:spacing w:after="0" w:line="240" w:lineRule="auto"/>
        <w:jc w:val="right"/>
        <w:rPr>
          <w:rFonts w:ascii="Times New Roman" w:eastAsia="Times New Roman" w:hAnsi="Times New Roman" w:cs="Times New Roman"/>
          <w:sz w:val="28"/>
          <w:szCs w:val="28"/>
          <w:lang w:eastAsia="ru-RU"/>
        </w:rPr>
      </w:pPr>
    </w:p>
    <w:p w:rsidR="00724E4B" w:rsidRDefault="00724E4B" w:rsidP="008F4EB5">
      <w:pPr>
        <w:spacing w:after="0" w:line="240" w:lineRule="auto"/>
        <w:jc w:val="right"/>
        <w:rPr>
          <w:rFonts w:ascii="Times New Roman" w:eastAsia="Times New Roman" w:hAnsi="Times New Roman" w:cs="Times New Roman"/>
          <w:sz w:val="28"/>
          <w:szCs w:val="28"/>
          <w:lang w:eastAsia="ru-RU"/>
        </w:rPr>
      </w:pPr>
    </w:p>
    <w:p w:rsidR="00724E4B" w:rsidRDefault="00724E4B" w:rsidP="008F4EB5">
      <w:pPr>
        <w:spacing w:after="0" w:line="240" w:lineRule="auto"/>
        <w:jc w:val="right"/>
        <w:rPr>
          <w:rFonts w:ascii="Times New Roman" w:eastAsia="Times New Roman" w:hAnsi="Times New Roman" w:cs="Times New Roman"/>
          <w:sz w:val="28"/>
          <w:szCs w:val="28"/>
          <w:lang w:eastAsia="ru-RU"/>
        </w:rPr>
      </w:pPr>
    </w:p>
    <w:p w:rsidR="00973277" w:rsidRDefault="00973277" w:rsidP="008F4EB5">
      <w:pPr>
        <w:spacing w:after="0" w:line="240" w:lineRule="auto"/>
        <w:jc w:val="right"/>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lastRenderedPageBreak/>
        <w:t>Приложение № 2</w:t>
      </w: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к решению Совета депутатов</w:t>
      </w: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Михайловского сельского поселения</w:t>
      </w:r>
    </w:p>
    <w:p w:rsidR="008F4EB5" w:rsidRPr="008F4EB5" w:rsidRDefault="00973277" w:rsidP="008F4EB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09 августа 2023 </w:t>
      </w:r>
      <w:r w:rsidR="008F4EB5" w:rsidRPr="008F4EB5">
        <w:rPr>
          <w:rFonts w:ascii="Times New Roman" w:eastAsia="Times New Roman" w:hAnsi="Times New Roman" w:cs="Times New Roman"/>
          <w:sz w:val="28"/>
          <w:szCs w:val="28"/>
          <w:lang w:eastAsia="ru-RU"/>
        </w:rPr>
        <w:t xml:space="preserve">года № </w:t>
      </w:r>
      <w:r w:rsidR="00A82958">
        <w:rPr>
          <w:rFonts w:ascii="Times New Roman" w:eastAsia="Times New Roman" w:hAnsi="Times New Roman" w:cs="Times New Roman"/>
          <w:sz w:val="28"/>
          <w:szCs w:val="28"/>
          <w:lang w:eastAsia="ru-RU"/>
        </w:rPr>
        <w:t>13</w:t>
      </w:r>
    </w:p>
    <w:p w:rsidR="008F4EB5" w:rsidRPr="008F4EB5" w:rsidRDefault="008F4EB5" w:rsidP="008F4EB5">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8F4EB5" w:rsidRPr="008F4EB5" w:rsidRDefault="008F4EB5" w:rsidP="008F4EB5">
      <w:pPr>
        <w:shd w:val="clear" w:color="auto" w:fill="FFFFFF"/>
        <w:spacing w:after="0" w:line="240" w:lineRule="auto"/>
        <w:jc w:val="right"/>
        <w:textAlignment w:val="baseline"/>
        <w:rPr>
          <w:rFonts w:ascii="Times New Roman" w:eastAsia="Times New Roman" w:hAnsi="Times New Roman" w:cs="Times New Roman"/>
          <w:b/>
          <w:spacing w:val="2"/>
          <w:sz w:val="28"/>
          <w:szCs w:val="28"/>
          <w:lang w:eastAsia="ru-RU"/>
        </w:rPr>
      </w:pPr>
      <w:r w:rsidRPr="008F4EB5">
        <w:rPr>
          <w:rFonts w:ascii="Times New Roman" w:eastAsia="Times New Roman" w:hAnsi="Times New Roman" w:cs="Times New Roman"/>
          <w:b/>
          <w:spacing w:val="2"/>
          <w:sz w:val="28"/>
          <w:szCs w:val="28"/>
          <w:lang w:eastAsia="ru-RU"/>
        </w:rPr>
        <w:t>ФОРМЫ ДОКУМЕНТОВ</w:t>
      </w:r>
    </w:p>
    <w:p w:rsidR="008F4EB5" w:rsidRPr="008F4EB5" w:rsidRDefault="008F4EB5" w:rsidP="008F4EB5">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r w:rsidRPr="008F4EB5">
        <w:rPr>
          <w:rFonts w:ascii="Times New Roman" w:eastAsia="Times New Roman" w:hAnsi="Times New Roman" w:cs="Times New Roman"/>
          <w:spacing w:val="2"/>
          <w:sz w:val="28"/>
          <w:szCs w:val="28"/>
          <w:lang w:eastAsia="ru-RU"/>
        </w:rPr>
        <w:t>Форма 1</w:t>
      </w:r>
    </w:p>
    <w:tbl>
      <w:tblPr>
        <w:tblW w:w="5103" w:type="dxa"/>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tblGrid>
      <w:tr w:rsidR="008F4EB5" w:rsidRPr="008F4EB5" w:rsidTr="008F4EB5">
        <w:trPr>
          <w:trHeight w:val="4789"/>
        </w:trPr>
        <w:tc>
          <w:tcPr>
            <w:tcW w:w="5103" w:type="dxa"/>
            <w:tcBorders>
              <w:top w:val="nil"/>
              <w:left w:val="nil"/>
              <w:bottom w:val="nil"/>
              <w:right w:val="nil"/>
            </w:tcBorders>
            <w:shd w:val="clear" w:color="auto" w:fill="auto"/>
          </w:tcPr>
          <w:p w:rsidR="008F4EB5" w:rsidRPr="008F4EB5" w:rsidRDefault="008F4EB5" w:rsidP="008F4E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4EB5">
              <w:rPr>
                <w:rFonts w:ascii="Times New Roman" w:eastAsia="Times New Roman" w:hAnsi="Times New Roman" w:cs="Times New Roman"/>
                <w:sz w:val="24"/>
                <w:szCs w:val="24"/>
                <w:lang w:eastAsia="ru-RU"/>
              </w:rPr>
              <w:t>Главе администрации</w:t>
            </w:r>
          </w:p>
          <w:p w:rsidR="008F4EB5" w:rsidRPr="008F4EB5" w:rsidRDefault="008F4EB5" w:rsidP="008F4E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4EB5">
              <w:rPr>
                <w:rFonts w:ascii="Times New Roman" w:eastAsia="Times New Roman" w:hAnsi="Times New Roman" w:cs="Times New Roman"/>
                <w:sz w:val="24"/>
                <w:szCs w:val="24"/>
                <w:lang w:eastAsia="ru-RU"/>
              </w:rPr>
              <w:t>Михайловского сельского поселения</w:t>
            </w:r>
          </w:p>
          <w:p w:rsidR="008F4EB5" w:rsidRPr="008F4EB5" w:rsidRDefault="008F4EB5" w:rsidP="008F4E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4EB5">
              <w:rPr>
                <w:rFonts w:ascii="Times New Roman" w:eastAsia="Times New Roman" w:hAnsi="Times New Roman" w:cs="Times New Roman"/>
                <w:sz w:val="24"/>
                <w:szCs w:val="24"/>
                <w:lang w:eastAsia="ru-RU"/>
              </w:rPr>
              <w:t>Калининского района</w:t>
            </w:r>
          </w:p>
          <w:p w:rsidR="008F4EB5" w:rsidRPr="008F4EB5" w:rsidRDefault="008F4EB5" w:rsidP="008F4E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4EB5">
              <w:rPr>
                <w:rFonts w:ascii="Times New Roman" w:eastAsia="Times New Roman" w:hAnsi="Times New Roman" w:cs="Times New Roman"/>
                <w:sz w:val="24"/>
                <w:szCs w:val="24"/>
                <w:lang w:eastAsia="ru-RU"/>
              </w:rPr>
              <w:t>Тверской области</w:t>
            </w:r>
          </w:p>
          <w:p w:rsidR="008F4EB5" w:rsidRPr="008F4EB5" w:rsidRDefault="008F4EB5" w:rsidP="008F4EB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4EB5" w:rsidRPr="008F4EB5" w:rsidRDefault="008F4EB5" w:rsidP="008F4EB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4EB5" w:rsidRPr="008F4EB5" w:rsidRDefault="008F4EB5" w:rsidP="008F4E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4EB5">
              <w:rPr>
                <w:rFonts w:ascii="Times New Roman" w:eastAsia="Times New Roman" w:hAnsi="Times New Roman" w:cs="Times New Roman"/>
                <w:sz w:val="24"/>
                <w:szCs w:val="24"/>
                <w:lang w:eastAsia="ru-RU"/>
              </w:rPr>
              <w:t>От ________________________________</w:t>
            </w:r>
          </w:p>
          <w:p w:rsidR="008F4EB5" w:rsidRPr="008F4EB5" w:rsidRDefault="008F4EB5" w:rsidP="008F4E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4EB5">
              <w:rPr>
                <w:rFonts w:ascii="Times New Roman" w:eastAsia="Times New Roman" w:hAnsi="Times New Roman" w:cs="Times New Roman"/>
                <w:sz w:val="24"/>
                <w:szCs w:val="24"/>
                <w:lang w:eastAsia="ru-RU"/>
              </w:rPr>
              <w:t>_________________________________</w:t>
            </w:r>
          </w:p>
          <w:p w:rsidR="008F4EB5" w:rsidRPr="008F4EB5" w:rsidRDefault="008F4EB5" w:rsidP="008F4E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4EB5">
              <w:rPr>
                <w:rFonts w:ascii="Times New Roman" w:eastAsia="Times New Roman" w:hAnsi="Times New Roman" w:cs="Times New Roman"/>
                <w:sz w:val="24"/>
                <w:szCs w:val="24"/>
                <w:lang w:eastAsia="ru-RU"/>
              </w:rPr>
              <w:t>Адрес регистрации: _________________</w:t>
            </w:r>
          </w:p>
          <w:p w:rsidR="008F4EB5" w:rsidRPr="008F4EB5" w:rsidRDefault="008F4EB5" w:rsidP="008F4E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4EB5">
              <w:rPr>
                <w:rFonts w:ascii="Times New Roman" w:eastAsia="Times New Roman" w:hAnsi="Times New Roman" w:cs="Times New Roman"/>
                <w:sz w:val="24"/>
                <w:szCs w:val="24"/>
                <w:lang w:eastAsia="ru-RU"/>
              </w:rPr>
              <w:t>_________________________________</w:t>
            </w:r>
          </w:p>
          <w:p w:rsidR="008F4EB5" w:rsidRPr="008F4EB5" w:rsidRDefault="008F4EB5" w:rsidP="008F4E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4EB5">
              <w:rPr>
                <w:rFonts w:ascii="Times New Roman" w:eastAsia="Times New Roman" w:hAnsi="Times New Roman" w:cs="Times New Roman"/>
                <w:sz w:val="24"/>
                <w:szCs w:val="24"/>
                <w:lang w:eastAsia="ru-RU"/>
              </w:rPr>
              <w:t>_________________________________</w:t>
            </w:r>
          </w:p>
          <w:p w:rsidR="008F4EB5" w:rsidRPr="008F4EB5" w:rsidRDefault="008F4EB5" w:rsidP="008F4E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4EB5">
              <w:rPr>
                <w:rFonts w:ascii="Times New Roman" w:eastAsia="Times New Roman" w:hAnsi="Times New Roman" w:cs="Times New Roman"/>
                <w:sz w:val="24"/>
                <w:szCs w:val="24"/>
                <w:lang w:eastAsia="ru-RU"/>
              </w:rPr>
              <w:t>Адрес фактического проживания: _________________________________</w:t>
            </w:r>
          </w:p>
          <w:p w:rsidR="008F4EB5" w:rsidRPr="008F4EB5" w:rsidRDefault="008F4EB5" w:rsidP="008F4E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4EB5">
              <w:rPr>
                <w:rFonts w:ascii="Times New Roman" w:eastAsia="Times New Roman" w:hAnsi="Times New Roman" w:cs="Times New Roman"/>
                <w:sz w:val="24"/>
                <w:szCs w:val="24"/>
                <w:lang w:eastAsia="ru-RU"/>
              </w:rPr>
              <w:t>_________________________________</w:t>
            </w:r>
          </w:p>
          <w:p w:rsidR="008F4EB5" w:rsidRPr="008F4EB5" w:rsidRDefault="008F4EB5" w:rsidP="008F4E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4EB5">
              <w:rPr>
                <w:rFonts w:ascii="Times New Roman" w:eastAsia="Times New Roman" w:hAnsi="Times New Roman" w:cs="Times New Roman"/>
                <w:sz w:val="24"/>
                <w:szCs w:val="24"/>
                <w:lang w:eastAsia="ru-RU"/>
              </w:rPr>
              <w:t>__________________________________</w:t>
            </w:r>
          </w:p>
          <w:p w:rsidR="008F4EB5" w:rsidRPr="008F4EB5" w:rsidRDefault="008F4EB5" w:rsidP="008F4E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4EB5">
              <w:rPr>
                <w:rFonts w:ascii="Times New Roman" w:eastAsia="Times New Roman" w:hAnsi="Times New Roman" w:cs="Times New Roman"/>
                <w:sz w:val="24"/>
                <w:szCs w:val="24"/>
                <w:lang w:eastAsia="ru-RU"/>
              </w:rPr>
              <w:t>тел.: __________________</w:t>
            </w:r>
          </w:p>
          <w:p w:rsidR="008F4EB5" w:rsidRPr="008F4EB5" w:rsidRDefault="008F4EB5" w:rsidP="008F4E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4EB5" w:rsidRPr="008F4EB5" w:rsidRDefault="008F4EB5" w:rsidP="008F4E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8F4EB5" w:rsidRPr="008F4EB5" w:rsidRDefault="008F4EB5" w:rsidP="008F4E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b/>
          <w:sz w:val="28"/>
          <w:szCs w:val="28"/>
          <w:lang w:eastAsia="ru-RU"/>
        </w:rPr>
      </w:pPr>
      <w:r w:rsidRPr="008F4EB5">
        <w:rPr>
          <w:rFonts w:ascii="Times New Roman" w:eastAsia="Times New Roman" w:hAnsi="Times New Roman" w:cs="Times New Roman"/>
          <w:b/>
          <w:sz w:val="28"/>
          <w:szCs w:val="28"/>
          <w:lang w:eastAsia="ru-RU"/>
        </w:rPr>
        <w:t>ЗАЯВЛЕНИЕ</w:t>
      </w:r>
      <w:r w:rsidRPr="008F4EB5">
        <w:rPr>
          <w:rFonts w:ascii="Times New Roman" w:eastAsia="Times New Roman" w:hAnsi="Times New Roman" w:cs="Times New Roman"/>
          <w:sz w:val="28"/>
          <w:szCs w:val="28"/>
          <w:lang w:eastAsia="ru-RU"/>
        </w:rPr>
        <w:br/>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    Прошу признать меня и членов моей семьи малоимущ</w:t>
      </w:r>
      <w:r w:rsidR="00973277">
        <w:rPr>
          <w:rFonts w:ascii="Times New Roman" w:eastAsia="Times New Roman" w:hAnsi="Times New Roman" w:cs="Times New Roman"/>
          <w:sz w:val="28"/>
          <w:szCs w:val="28"/>
          <w:lang w:eastAsia="ru-RU"/>
        </w:rPr>
        <w:t xml:space="preserve">ими в целях постановки на учет </w:t>
      </w:r>
      <w:proofErr w:type="gramStart"/>
      <w:r w:rsidRPr="008F4EB5">
        <w:rPr>
          <w:rFonts w:ascii="Times New Roman" w:eastAsia="Times New Roman" w:hAnsi="Times New Roman" w:cs="Times New Roman"/>
          <w:sz w:val="28"/>
          <w:szCs w:val="28"/>
          <w:lang w:eastAsia="ru-RU"/>
        </w:rPr>
        <w:t>в  качестве</w:t>
      </w:r>
      <w:proofErr w:type="gramEnd"/>
      <w:r w:rsidRPr="008F4EB5">
        <w:rPr>
          <w:rFonts w:ascii="Times New Roman" w:eastAsia="Times New Roman" w:hAnsi="Times New Roman" w:cs="Times New Roman"/>
          <w:sz w:val="28"/>
          <w:szCs w:val="28"/>
          <w:lang w:eastAsia="ru-RU"/>
        </w:rPr>
        <w:t xml:space="preserve">  нуждающихся  в   жилых  помещениях,  предоставляемых по договорам социального найма.</w:t>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    Состав моей семьи ____ человек</w:t>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1.Заявитель____________________________________________________</w:t>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       , Ф.И.О., дата рождения)</w:t>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2.Супруг(а)____________________________________________________</w:t>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       (Ф.И.О., дата рождения)</w:t>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3.Члены семьи</w:t>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______________________________________________________________</w:t>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       (родственные отношения с заявителем, Ф.И.О., дата рождения,)</w:t>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______________________________________________________________</w:t>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       (родственные отношения с заявителем, Ф.И.О., дата рождения)</w:t>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______________________________________________________________</w:t>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       (родственные отношения с заявителем, Ф.И.О., дата рождения)</w:t>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______________________________________________________________</w:t>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       (родственные отношения с заявителем, Ф.И.О., дата рождения)</w:t>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______________________________________________________________</w:t>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       (родственные отношения с заявителем, Ф.И.О., дата рождения)</w:t>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______________________________________________________________</w:t>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lastRenderedPageBreak/>
        <w:t xml:space="preserve">       (родственные отношения с заявителем, Ф.И.О., дата рождения,)</w:t>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______________________________________________________________</w:t>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       (родственные отношения с заявителем, Ф.И.О., дата рождения)</w:t>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______________________________________________________________</w:t>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       (родственные отношения с заявителем, Ф.И.О., дата рождения)</w:t>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______________________________________________________________</w:t>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       (родственные отношения с заявителем, Ф.И.О., дата рождения)</w:t>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______________________________________________________________</w:t>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       (родственные отношения с заявителем, Ф.И.О., дата рождения)</w:t>
      </w:r>
    </w:p>
    <w:p w:rsidR="008F4EB5" w:rsidRPr="008F4EB5" w:rsidRDefault="008F4EB5" w:rsidP="008F4EB5">
      <w:pPr>
        <w:spacing w:after="0" w:line="240" w:lineRule="auto"/>
        <w:jc w:val="both"/>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br/>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                          СВЕДЕНИЯ О ДОХОДЕ СЕМЬИ</w:t>
      </w:r>
    </w:p>
    <w:p w:rsidR="008F4EB5" w:rsidRPr="008F4EB5" w:rsidRDefault="008F4EB5" w:rsidP="008F4EB5">
      <w:pPr>
        <w:spacing w:after="0" w:line="240" w:lineRule="auto"/>
        <w:jc w:val="both"/>
        <w:rPr>
          <w:rFonts w:ascii="Times New Roman" w:eastAsia="Times New Roman" w:hAnsi="Times New Roman" w:cs="Times New Roman"/>
          <w:sz w:val="28"/>
          <w:szCs w:val="28"/>
          <w:lang w:eastAsia="ru-RU"/>
        </w:rPr>
      </w:pP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    Сообщаю, что за один последний календарный год </w:t>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(с _____________________по ________________________________) моя семья имела следующий доход:</w:t>
      </w:r>
    </w:p>
    <w:p w:rsidR="008F4EB5" w:rsidRPr="008F4EB5" w:rsidRDefault="008F4EB5" w:rsidP="008F4EB5">
      <w:pPr>
        <w:spacing w:after="0" w:line="240" w:lineRule="auto"/>
        <w:jc w:val="both"/>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br/>
      </w:r>
    </w:p>
    <w:tbl>
      <w:tblPr>
        <w:tblStyle w:val="a6"/>
        <w:tblW w:w="0" w:type="auto"/>
        <w:tblLook w:val="04A0" w:firstRow="1" w:lastRow="0" w:firstColumn="1" w:lastColumn="0" w:noHBand="0" w:noVBand="1"/>
      </w:tblPr>
      <w:tblGrid>
        <w:gridCol w:w="704"/>
        <w:gridCol w:w="4111"/>
        <w:gridCol w:w="1701"/>
        <w:gridCol w:w="1129"/>
        <w:gridCol w:w="1699"/>
      </w:tblGrid>
      <w:tr w:rsidR="008F4EB5" w:rsidRPr="008F4EB5" w:rsidTr="008F4EB5">
        <w:tc>
          <w:tcPr>
            <w:tcW w:w="704"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п/п</w:t>
            </w:r>
          </w:p>
        </w:tc>
        <w:tc>
          <w:tcPr>
            <w:tcW w:w="4111"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Виды полученного дохода</w:t>
            </w:r>
          </w:p>
        </w:tc>
        <w:tc>
          <w:tcPr>
            <w:tcW w:w="1701"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Кем получен доход</w:t>
            </w:r>
          </w:p>
        </w:tc>
        <w:tc>
          <w:tcPr>
            <w:tcW w:w="1129"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Сумма дохода</w:t>
            </w:r>
          </w:p>
        </w:tc>
        <w:tc>
          <w:tcPr>
            <w:tcW w:w="1699"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Примечание</w:t>
            </w:r>
          </w:p>
        </w:tc>
      </w:tr>
      <w:tr w:rsidR="008F4EB5" w:rsidRPr="008F4EB5" w:rsidTr="008F4EB5">
        <w:tc>
          <w:tcPr>
            <w:tcW w:w="704"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1</w:t>
            </w:r>
          </w:p>
        </w:tc>
        <w:tc>
          <w:tcPr>
            <w:tcW w:w="4111" w:type="dxa"/>
          </w:tcPr>
          <w:p w:rsidR="008F4EB5" w:rsidRPr="008F4EB5" w:rsidRDefault="008F4EB5" w:rsidP="008F4EB5">
            <w:pPr>
              <w:rPr>
                <w:rFonts w:ascii="Times New Roman" w:eastAsia="Times New Roman" w:hAnsi="Times New Roman" w:cs="Times New Roman"/>
                <w:sz w:val="24"/>
                <w:szCs w:val="24"/>
                <w:lang w:eastAsia="ru-RU"/>
              </w:rPr>
            </w:pPr>
            <w:r w:rsidRPr="008F4EB5">
              <w:rPr>
                <w:rFonts w:ascii="Times New Roman" w:eastAsia="Times New Roman" w:hAnsi="Times New Roman" w:cs="Times New Roman"/>
                <w:sz w:val="24"/>
                <w:szCs w:val="24"/>
                <w:lang w:eastAsia="ru-RU"/>
              </w:rPr>
              <w:t>Доходы, полученные от трудовой деятельности, все виды заработной платы, денежного вознаграждения, содержания и дополнительного вознаграждения по всем местам работы (указываются начисленные суммы после вычета налогов и с боров в соответствии с законодательством РФ)</w:t>
            </w:r>
          </w:p>
        </w:tc>
        <w:tc>
          <w:tcPr>
            <w:tcW w:w="1701"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129"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699" w:type="dxa"/>
          </w:tcPr>
          <w:p w:rsidR="008F4EB5" w:rsidRPr="008F4EB5" w:rsidRDefault="008F4EB5" w:rsidP="008F4EB5">
            <w:pPr>
              <w:jc w:val="center"/>
              <w:rPr>
                <w:rFonts w:ascii="Times New Roman" w:eastAsia="Times New Roman" w:hAnsi="Times New Roman" w:cs="Times New Roman"/>
                <w:sz w:val="28"/>
                <w:szCs w:val="28"/>
                <w:lang w:eastAsia="ru-RU"/>
              </w:rPr>
            </w:pPr>
          </w:p>
        </w:tc>
      </w:tr>
      <w:tr w:rsidR="008F4EB5" w:rsidRPr="008F4EB5" w:rsidTr="008F4EB5">
        <w:tc>
          <w:tcPr>
            <w:tcW w:w="704"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2</w:t>
            </w:r>
          </w:p>
        </w:tc>
        <w:tc>
          <w:tcPr>
            <w:tcW w:w="4111" w:type="dxa"/>
          </w:tcPr>
          <w:p w:rsidR="008F4EB5" w:rsidRPr="008F4EB5" w:rsidRDefault="008F4EB5" w:rsidP="008F4EB5">
            <w:pPr>
              <w:rPr>
                <w:rFonts w:ascii="Times New Roman" w:eastAsia="Times New Roman" w:hAnsi="Times New Roman" w:cs="Times New Roman"/>
                <w:sz w:val="24"/>
                <w:szCs w:val="24"/>
                <w:lang w:eastAsia="ru-RU"/>
              </w:rPr>
            </w:pPr>
            <w:r w:rsidRPr="008F4EB5">
              <w:rPr>
                <w:rFonts w:ascii="Times New Roman" w:eastAsia="Times New Roman" w:hAnsi="Times New Roman" w:cs="Times New Roman"/>
                <w:sz w:val="24"/>
                <w:szCs w:val="24"/>
                <w:lang w:eastAsia="ru-RU"/>
              </w:rPr>
              <w:t>Денежные довольствия и выплаты военнослужащим и приравненным к ним лицам</w:t>
            </w:r>
          </w:p>
        </w:tc>
        <w:tc>
          <w:tcPr>
            <w:tcW w:w="1701"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129"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699" w:type="dxa"/>
          </w:tcPr>
          <w:p w:rsidR="008F4EB5" w:rsidRPr="008F4EB5" w:rsidRDefault="008F4EB5" w:rsidP="008F4EB5">
            <w:pPr>
              <w:jc w:val="center"/>
              <w:rPr>
                <w:rFonts w:ascii="Times New Roman" w:eastAsia="Times New Roman" w:hAnsi="Times New Roman" w:cs="Times New Roman"/>
                <w:sz w:val="28"/>
                <w:szCs w:val="28"/>
                <w:lang w:eastAsia="ru-RU"/>
              </w:rPr>
            </w:pPr>
          </w:p>
        </w:tc>
      </w:tr>
      <w:tr w:rsidR="008F4EB5" w:rsidRPr="008F4EB5" w:rsidTr="008F4EB5">
        <w:tc>
          <w:tcPr>
            <w:tcW w:w="704"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3</w:t>
            </w:r>
          </w:p>
        </w:tc>
        <w:tc>
          <w:tcPr>
            <w:tcW w:w="4111" w:type="dxa"/>
          </w:tcPr>
          <w:p w:rsidR="008F4EB5" w:rsidRPr="008F4EB5" w:rsidRDefault="008F4EB5" w:rsidP="008F4EB5">
            <w:pPr>
              <w:rPr>
                <w:rFonts w:ascii="Times New Roman" w:eastAsia="Times New Roman" w:hAnsi="Times New Roman" w:cs="Times New Roman"/>
                <w:sz w:val="24"/>
                <w:szCs w:val="24"/>
                <w:lang w:eastAsia="ru-RU"/>
              </w:rPr>
            </w:pPr>
            <w:r w:rsidRPr="008F4EB5">
              <w:rPr>
                <w:rFonts w:ascii="Times New Roman" w:eastAsia="Times New Roman" w:hAnsi="Times New Roman" w:cs="Times New Roman"/>
                <w:sz w:val="24"/>
                <w:szCs w:val="24"/>
                <w:lang w:eastAsia="ru-RU"/>
              </w:rPr>
              <w:t>Пенсии</w:t>
            </w:r>
          </w:p>
        </w:tc>
        <w:tc>
          <w:tcPr>
            <w:tcW w:w="1701"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129"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699" w:type="dxa"/>
          </w:tcPr>
          <w:p w:rsidR="008F4EB5" w:rsidRPr="008F4EB5" w:rsidRDefault="008F4EB5" w:rsidP="008F4EB5">
            <w:pPr>
              <w:jc w:val="center"/>
              <w:rPr>
                <w:rFonts w:ascii="Times New Roman" w:eastAsia="Times New Roman" w:hAnsi="Times New Roman" w:cs="Times New Roman"/>
                <w:sz w:val="28"/>
                <w:szCs w:val="28"/>
                <w:lang w:eastAsia="ru-RU"/>
              </w:rPr>
            </w:pPr>
          </w:p>
        </w:tc>
      </w:tr>
      <w:tr w:rsidR="008F4EB5" w:rsidRPr="008F4EB5" w:rsidTr="008F4EB5">
        <w:tc>
          <w:tcPr>
            <w:tcW w:w="704"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4</w:t>
            </w:r>
          </w:p>
        </w:tc>
        <w:tc>
          <w:tcPr>
            <w:tcW w:w="4111" w:type="dxa"/>
          </w:tcPr>
          <w:p w:rsidR="008F4EB5" w:rsidRPr="008F4EB5" w:rsidRDefault="008F4EB5" w:rsidP="008F4EB5">
            <w:pPr>
              <w:rPr>
                <w:rFonts w:ascii="Times New Roman" w:eastAsia="Times New Roman" w:hAnsi="Times New Roman" w:cs="Times New Roman"/>
                <w:sz w:val="24"/>
                <w:szCs w:val="24"/>
                <w:lang w:eastAsia="ru-RU"/>
              </w:rPr>
            </w:pPr>
            <w:r w:rsidRPr="008F4EB5">
              <w:rPr>
                <w:rFonts w:ascii="Times New Roman" w:eastAsia="Times New Roman" w:hAnsi="Times New Roman" w:cs="Times New Roman"/>
                <w:sz w:val="24"/>
                <w:szCs w:val="24"/>
                <w:lang w:eastAsia="ru-RU"/>
              </w:rPr>
              <w:t>Стипендии</w:t>
            </w:r>
          </w:p>
        </w:tc>
        <w:tc>
          <w:tcPr>
            <w:tcW w:w="1701"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129"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699" w:type="dxa"/>
          </w:tcPr>
          <w:p w:rsidR="008F4EB5" w:rsidRPr="008F4EB5" w:rsidRDefault="008F4EB5" w:rsidP="008F4EB5">
            <w:pPr>
              <w:jc w:val="center"/>
              <w:rPr>
                <w:rFonts w:ascii="Times New Roman" w:eastAsia="Times New Roman" w:hAnsi="Times New Roman" w:cs="Times New Roman"/>
                <w:sz w:val="28"/>
                <w:szCs w:val="28"/>
                <w:lang w:eastAsia="ru-RU"/>
              </w:rPr>
            </w:pPr>
          </w:p>
        </w:tc>
      </w:tr>
      <w:tr w:rsidR="008F4EB5" w:rsidRPr="008F4EB5" w:rsidTr="008F4EB5">
        <w:tc>
          <w:tcPr>
            <w:tcW w:w="704"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5</w:t>
            </w:r>
          </w:p>
        </w:tc>
        <w:tc>
          <w:tcPr>
            <w:tcW w:w="4111" w:type="dxa"/>
          </w:tcPr>
          <w:p w:rsidR="008F4EB5" w:rsidRPr="008F4EB5" w:rsidRDefault="008F4EB5" w:rsidP="008F4EB5">
            <w:pPr>
              <w:rPr>
                <w:rFonts w:ascii="Times New Roman" w:eastAsia="Times New Roman" w:hAnsi="Times New Roman" w:cs="Times New Roman"/>
                <w:sz w:val="24"/>
                <w:szCs w:val="24"/>
                <w:lang w:eastAsia="ru-RU"/>
              </w:rPr>
            </w:pPr>
            <w:r w:rsidRPr="008F4EB5">
              <w:rPr>
                <w:rFonts w:ascii="Times New Roman" w:eastAsia="Times New Roman" w:hAnsi="Times New Roman" w:cs="Times New Roman"/>
                <w:sz w:val="24"/>
                <w:szCs w:val="24"/>
                <w:lang w:eastAsia="ru-RU"/>
              </w:rPr>
              <w:t>Пособия по безработице и другие выплаты безработным</w:t>
            </w:r>
          </w:p>
        </w:tc>
        <w:tc>
          <w:tcPr>
            <w:tcW w:w="1701"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129"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699" w:type="dxa"/>
          </w:tcPr>
          <w:p w:rsidR="008F4EB5" w:rsidRPr="008F4EB5" w:rsidRDefault="008F4EB5" w:rsidP="008F4EB5">
            <w:pPr>
              <w:jc w:val="center"/>
              <w:rPr>
                <w:rFonts w:ascii="Times New Roman" w:eastAsia="Times New Roman" w:hAnsi="Times New Roman" w:cs="Times New Roman"/>
                <w:sz w:val="28"/>
                <w:szCs w:val="28"/>
                <w:lang w:eastAsia="ru-RU"/>
              </w:rPr>
            </w:pPr>
          </w:p>
        </w:tc>
      </w:tr>
      <w:tr w:rsidR="008F4EB5" w:rsidRPr="008F4EB5" w:rsidTr="008F4EB5">
        <w:tc>
          <w:tcPr>
            <w:tcW w:w="704"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6</w:t>
            </w:r>
          </w:p>
        </w:tc>
        <w:tc>
          <w:tcPr>
            <w:tcW w:w="4111" w:type="dxa"/>
          </w:tcPr>
          <w:p w:rsidR="008F4EB5" w:rsidRPr="008F4EB5" w:rsidRDefault="008F4EB5" w:rsidP="008F4EB5">
            <w:pPr>
              <w:rPr>
                <w:rFonts w:ascii="Times New Roman" w:eastAsia="Times New Roman" w:hAnsi="Times New Roman" w:cs="Times New Roman"/>
                <w:sz w:val="24"/>
                <w:szCs w:val="24"/>
                <w:lang w:eastAsia="ru-RU"/>
              </w:rPr>
            </w:pPr>
            <w:r w:rsidRPr="008F4EB5">
              <w:rPr>
                <w:rFonts w:ascii="Times New Roman" w:eastAsia="Times New Roman" w:hAnsi="Times New Roman" w:cs="Times New Roman"/>
                <w:sz w:val="24"/>
                <w:szCs w:val="24"/>
                <w:lang w:eastAsia="ru-RU"/>
              </w:rPr>
              <w:t>Ежемесячное пособие на ребенка</w:t>
            </w:r>
          </w:p>
        </w:tc>
        <w:tc>
          <w:tcPr>
            <w:tcW w:w="1701"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129"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699" w:type="dxa"/>
          </w:tcPr>
          <w:p w:rsidR="008F4EB5" w:rsidRPr="008F4EB5" w:rsidRDefault="008F4EB5" w:rsidP="008F4EB5">
            <w:pPr>
              <w:jc w:val="center"/>
              <w:rPr>
                <w:rFonts w:ascii="Times New Roman" w:eastAsia="Times New Roman" w:hAnsi="Times New Roman" w:cs="Times New Roman"/>
                <w:sz w:val="28"/>
                <w:szCs w:val="28"/>
                <w:lang w:eastAsia="ru-RU"/>
              </w:rPr>
            </w:pPr>
          </w:p>
        </w:tc>
      </w:tr>
      <w:tr w:rsidR="008F4EB5" w:rsidRPr="008F4EB5" w:rsidTr="008F4EB5">
        <w:tc>
          <w:tcPr>
            <w:tcW w:w="704"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7</w:t>
            </w:r>
          </w:p>
        </w:tc>
        <w:tc>
          <w:tcPr>
            <w:tcW w:w="4111" w:type="dxa"/>
          </w:tcPr>
          <w:p w:rsidR="008F4EB5" w:rsidRPr="008F4EB5" w:rsidRDefault="008F4EB5" w:rsidP="008F4EB5">
            <w:pPr>
              <w:rPr>
                <w:rFonts w:ascii="Times New Roman" w:eastAsia="Times New Roman" w:hAnsi="Times New Roman" w:cs="Times New Roman"/>
                <w:sz w:val="24"/>
                <w:szCs w:val="24"/>
                <w:lang w:eastAsia="ru-RU"/>
              </w:rPr>
            </w:pPr>
            <w:r w:rsidRPr="008F4EB5">
              <w:rPr>
                <w:rFonts w:ascii="Times New Roman" w:eastAsia="Times New Roman" w:hAnsi="Times New Roman" w:cs="Times New Roman"/>
                <w:sz w:val="24"/>
                <w:szCs w:val="24"/>
                <w:lang w:eastAsia="ru-RU"/>
              </w:rPr>
              <w:t>Алименты</w:t>
            </w:r>
          </w:p>
        </w:tc>
        <w:tc>
          <w:tcPr>
            <w:tcW w:w="1701"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129"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699" w:type="dxa"/>
          </w:tcPr>
          <w:p w:rsidR="008F4EB5" w:rsidRPr="008F4EB5" w:rsidRDefault="008F4EB5" w:rsidP="008F4EB5">
            <w:pPr>
              <w:jc w:val="center"/>
              <w:rPr>
                <w:rFonts w:ascii="Times New Roman" w:eastAsia="Times New Roman" w:hAnsi="Times New Roman" w:cs="Times New Roman"/>
                <w:sz w:val="28"/>
                <w:szCs w:val="28"/>
                <w:lang w:eastAsia="ru-RU"/>
              </w:rPr>
            </w:pPr>
          </w:p>
        </w:tc>
      </w:tr>
      <w:tr w:rsidR="008F4EB5" w:rsidRPr="008F4EB5" w:rsidTr="008F4EB5">
        <w:tc>
          <w:tcPr>
            <w:tcW w:w="704"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8</w:t>
            </w:r>
          </w:p>
        </w:tc>
        <w:tc>
          <w:tcPr>
            <w:tcW w:w="4111" w:type="dxa"/>
          </w:tcPr>
          <w:p w:rsidR="008F4EB5" w:rsidRPr="008F4EB5" w:rsidRDefault="008F4EB5" w:rsidP="008F4EB5">
            <w:pPr>
              <w:rPr>
                <w:rFonts w:ascii="Times New Roman" w:eastAsia="Times New Roman" w:hAnsi="Times New Roman" w:cs="Times New Roman"/>
                <w:sz w:val="24"/>
                <w:szCs w:val="24"/>
                <w:lang w:eastAsia="ru-RU"/>
              </w:rPr>
            </w:pPr>
            <w:r w:rsidRPr="008F4EB5">
              <w:rPr>
                <w:rFonts w:ascii="Times New Roman" w:eastAsia="Times New Roman" w:hAnsi="Times New Roman" w:cs="Times New Roman"/>
                <w:sz w:val="24"/>
                <w:szCs w:val="24"/>
                <w:lang w:eastAsia="ru-RU"/>
              </w:rPr>
              <w:t>Оплата работ по договорам, заключенным в соответствии с гражданским законодательством</w:t>
            </w:r>
          </w:p>
        </w:tc>
        <w:tc>
          <w:tcPr>
            <w:tcW w:w="1701"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129"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699" w:type="dxa"/>
          </w:tcPr>
          <w:p w:rsidR="008F4EB5" w:rsidRPr="008F4EB5" w:rsidRDefault="008F4EB5" w:rsidP="008F4EB5">
            <w:pPr>
              <w:jc w:val="center"/>
              <w:rPr>
                <w:rFonts w:ascii="Times New Roman" w:eastAsia="Times New Roman" w:hAnsi="Times New Roman" w:cs="Times New Roman"/>
                <w:sz w:val="28"/>
                <w:szCs w:val="28"/>
                <w:lang w:eastAsia="ru-RU"/>
              </w:rPr>
            </w:pPr>
          </w:p>
        </w:tc>
      </w:tr>
      <w:tr w:rsidR="008F4EB5" w:rsidRPr="008F4EB5" w:rsidTr="008F4EB5">
        <w:tc>
          <w:tcPr>
            <w:tcW w:w="704" w:type="dxa"/>
          </w:tcPr>
          <w:p w:rsidR="008F4EB5" w:rsidRPr="008F4EB5" w:rsidRDefault="008F4EB5" w:rsidP="008F4EB5">
            <w:pPr>
              <w:jc w:val="both"/>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9</w:t>
            </w:r>
          </w:p>
        </w:tc>
        <w:tc>
          <w:tcPr>
            <w:tcW w:w="4111" w:type="dxa"/>
          </w:tcPr>
          <w:p w:rsidR="008F4EB5" w:rsidRPr="008F4EB5" w:rsidRDefault="008F4EB5" w:rsidP="008F4EB5">
            <w:pPr>
              <w:rPr>
                <w:rFonts w:ascii="Times New Roman" w:eastAsia="Times New Roman" w:hAnsi="Times New Roman" w:cs="Times New Roman"/>
                <w:sz w:val="24"/>
                <w:szCs w:val="24"/>
                <w:lang w:eastAsia="ru-RU"/>
              </w:rPr>
            </w:pPr>
            <w:r w:rsidRPr="008F4EB5">
              <w:rPr>
                <w:rFonts w:ascii="Times New Roman" w:eastAsia="Times New Roman" w:hAnsi="Times New Roman" w:cs="Times New Roman"/>
                <w:sz w:val="24"/>
                <w:szCs w:val="24"/>
                <w:lang w:eastAsia="ru-RU"/>
              </w:rPr>
              <w:t>Доходы от предпринимательской деятельности</w:t>
            </w:r>
          </w:p>
        </w:tc>
        <w:tc>
          <w:tcPr>
            <w:tcW w:w="1701" w:type="dxa"/>
          </w:tcPr>
          <w:p w:rsidR="008F4EB5" w:rsidRPr="008F4EB5" w:rsidRDefault="008F4EB5" w:rsidP="008F4EB5">
            <w:pPr>
              <w:jc w:val="both"/>
              <w:rPr>
                <w:rFonts w:ascii="Times New Roman" w:eastAsia="Times New Roman" w:hAnsi="Times New Roman" w:cs="Times New Roman"/>
                <w:sz w:val="28"/>
                <w:szCs w:val="28"/>
                <w:lang w:eastAsia="ru-RU"/>
              </w:rPr>
            </w:pPr>
          </w:p>
        </w:tc>
        <w:tc>
          <w:tcPr>
            <w:tcW w:w="1129" w:type="dxa"/>
          </w:tcPr>
          <w:p w:rsidR="008F4EB5" w:rsidRPr="008F4EB5" w:rsidRDefault="008F4EB5" w:rsidP="008F4EB5">
            <w:pPr>
              <w:jc w:val="both"/>
              <w:rPr>
                <w:rFonts w:ascii="Times New Roman" w:eastAsia="Times New Roman" w:hAnsi="Times New Roman" w:cs="Times New Roman"/>
                <w:sz w:val="28"/>
                <w:szCs w:val="28"/>
                <w:lang w:eastAsia="ru-RU"/>
              </w:rPr>
            </w:pPr>
          </w:p>
        </w:tc>
        <w:tc>
          <w:tcPr>
            <w:tcW w:w="1699" w:type="dxa"/>
          </w:tcPr>
          <w:p w:rsidR="008F4EB5" w:rsidRPr="008F4EB5" w:rsidRDefault="008F4EB5" w:rsidP="008F4EB5">
            <w:pPr>
              <w:jc w:val="both"/>
              <w:rPr>
                <w:rFonts w:ascii="Times New Roman" w:eastAsia="Times New Roman" w:hAnsi="Times New Roman" w:cs="Times New Roman"/>
                <w:sz w:val="28"/>
                <w:szCs w:val="28"/>
                <w:lang w:eastAsia="ru-RU"/>
              </w:rPr>
            </w:pPr>
          </w:p>
        </w:tc>
      </w:tr>
      <w:tr w:rsidR="008F4EB5" w:rsidRPr="008F4EB5" w:rsidTr="008F4EB5">
        <w:tc>
          <w:tcPr>
            <w:tcW w:w="704" w:type="dxa"/>
          </w:tcPr>
          <w:p w:rsidR="008F4EB5" w:rsidRPr="008F4EB5" w:rsidRDefault="008F4EB5" w:rsidP="008F4EB5">
            <w:pPr>
              <w:jc w:val="both"/>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10</w:t>
            </w:r>
          </w:p>
        </w:tc>
        <w:tc>
          <w:tcPr>
            <w:tcW w:w="4111" w:type="dxa"/>
          </w:tcPr>
          <w:p w:rsidR="008F4EB5" w:rsidRPr="008F4EB5" w:rsidRDefault="008F4EB5" w:rsidP="008F4EB5">
            <w:pPr>
              <w:rPr>
                <w:rFonts w:ascii="Times New Roman" w:eastAsia="Times New Roman" w:hAnsi="Times New Roman" w:cs="Times New Roman"/>
                <w:sz w:val="24"/>
                <w:szCs w:val="24"/>
                <w:lang w:eastAsia="ru-RU"/>
              </w:rPr>
            </w:pPr>
            <w:r w:rsidRPr="008F4EB5">
              <w:rPr>
                <w:rFonts w:ascii="Times New Roman" w:eastAsia="Times New Roman" w:hAnsi="Times New Roman" w:cs="Times New Roman"/>
                <w:sz w:val="24"/>
                <w:szCs w:val="24"/>
                <w:lang w:eastAsia="ru-RU"/>
              </w:rPr>
              <w:t>Доходы от сдачи в аренду (Наем) недвижимого имущества, принадлежащего на праве собственности</w:t>
            </w:r>
          </w:p>
        </w:tc>
        <w:tc>
          <w:tcPr>
            <w:tcW w:w="1701" w:type="dxa"/>
          </w:tcPr>
          <w:p w:rsidR="008F4EB5" w:rsidRPr="008F4EB5" w:rsidRDefault="008F4EB5" w:rsidP="008F4EB5">
            <w:pPr>
              <w:jc w:val="both"/>
              <w:rPr>
                <w:rFonts w:ascii="Times New Roman" w:eastAsia="Times New Roman" w:hAnsi="Times New Roman" w:cs="Times New Roman"/>
                <w:sz w:val="28"/>
                <w:szCs w:val="28"/>
                <w:lang w:eastAsia="ru-RU"/>
              </w:rPr>
            </w:pPr>
          </w:p>
        </w:tc>
        <w:tc>
          <w:tcPr>
            <w:tcW w:w="1129" w:type="dxa"/>
          </w:tcPr>
          <w:p w:rsidR="008F4EB5" w:rsidRPr="008F4EB5" w:rsidRDefault="008F4EB5" w:rsidP="008F4EB5">
            <w:pPr>
              <w:jc w:val="both"/>
              <w:rPr>
                <w:rFonts w:ascii="Times New Roman" w:eastAsia="Times New Roman" w:hAnsi="Times New Roman" w:cs="Times New Roman"/>
                <w:sz w:val="28"/>
                <w:szCs w:val="28"/>
                <w:lang w:eastAsia="ru-RU"/>
              </w:rPr>
            </w:pPr>
          </w:p>
        </w:tc>
        <w:tc>
          <w:tcPr>
            <w:tcW w:w="1699" w:type="dxa"/>
          </w:tcPr>
          <w:p w:rsidR="008F4EB5" w:rsidRPr="008F4EB5" w:rsidRDefault="008F4EB5" w:rsidP="008F4EB5">
            <w:pPr>
              <w:jc w:val="both"/>
              <w:rPr>
                <w:rFonts w:ascii="Times New Roman" w:eastAsia="Times New Roman" w:hAnsi="Times New Roman" w:cs="Times New Roman"/>
                <w:sz w:val="28"/>
                <w:szCs w:val="28"/>
                <w:lang w:eastAsia="ru-RU"/>
              </w:rPr>
            </w:pPr>
          </w:p>
        </w:tc>
      </w:tr>
      <w:tr w:rsidR="008F4EB5" w:rsidRPr="008F4EB5" w:rsidTr="008F4EB5">
        <w:tc>
          <w:tcPr>
            <w:tcW w:w="704" w:type="dxa"/>
          </w:tcPr>
          <w:p w:rsidR="008F4EB5" w:rsidRPr="008F4EB5" w:rsidRDefault="008F4EB5" w:rsidP="008F4EB5">
            <w:pPr>
              <w:jc w:val="both"/>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11</w:t>
            </w:r>
          </w:p>
        </w:tc>
        <w:tc>
          <w:tcPr>
            <w:tcW w:w="4111" w:type="dxa"/>
          </w:tcPr>
          <w:p w:rsidR="008F4EB5" w:rsidRPr="008F4EB5" w:rsidRDefault="008F4EB5" w:rsidP="008F4EB5">
            <w:pPr>
              <w:rPr>
                <w:rFonts w:ascii="Times New Roman" w:eastAsia="Times New Roman" w:hAnsi="Times New Roman" w:cs="Times New Roman"/>
                <w:sz w:val="24"/>
                <w:szCs w:val="24"/>
                <w:lang w:eastAsia="ru-RU"/>
              </w:rPr>
            </w:pPr>
            <w:r w:rsidRPr="008F4EB5">
              <w:rPr>
                <w:rFonts w:ascii="Times New Roman" w:eastAsia="Times New Roman" w:hAnsi="Times New Roman" w:cs="Times New Roman"/>
                <w:sz w:val="24"/>
                <w:szCs w:val="24"/>
                <w:lang w:eastAsia="ru-RU"/>
              </w:rPr>
              <w:t>Проценты по вкладам</w:t>
            </w:r>
          </w:p>
        </w:tc>
        <w:tc>
          <w:tcPr>
            <w:tcW w:w="1701" w:type="dxa"/>
          </w:tcPr>
          <w:p w:rsidR="008F4EB5" w:rsidRPr="008F4EB5" w:rsidRDefault="008F4EB5" w:rsidP="008F4EB5">
            <w:pPr>
              <w:jc w:val="both"/>
              <w:rPr>
                <w:rFonts w:ascii="Times New Roman" w:eastAsia="Times New Roman" w:hAnsi="Times New Roman" w:cs="Times New Roman"/>
                <w:sz w:val="28"/>
                <w:szCs w:val="28"/>
                <w:lang w:eastAsia="ru-RU"/>
              </w:rPr>
            </w:pPr>
          </w:p>
        </w:tc>
        <w:tc>
          <w:tcPr>
            <w:tcW w:w="1129" w:type="dxa"/>
          </w:tcPr>
          <w:p w:rsidR="008F4EB5" w:rsidRPr="008F4EB5" w:rsidRDefault="008F4EB5" w:rsidP="008F4EB5">
            <w:pPr>
              <w:jc w:val="both"/>
              <w:rPr>
                <w:rFonts w:ascii="Times New Roman" w:eastAsia="Times New Roman" w:hAnsi="Times New Roman" w:cs="Times New Roman"/>
                <w:sz w:val="28"/>
                <w:szCs w:val="28"/>
                <w:lang w:eastAsia="ru-RU"/>
              </w:rPr>
            </w:pPr>
          </w:p>
        </w:tc>
        <w:tc>
          <w:tcPr>
            <w:tcW w:w="1699" w:type="dxa"/>
          </w:tcPr>
          <w:p w:rsidR="008F4EB5" w:rsidRPr="008F4EB5" w:rsidRDefault="008F4EB5" w:rsidP="008F4EB5">
            <w:pPr>
              <w:jc w:val="both"/>
              <w:rPr>
                <w:rFonts w:ascii="Times New Roman" w:eastAsia="Times New Roman" w:hAnsi="Times New Roman" w:cs="Times New Roman"/>
                <w:sz w:val="28"/>
                <w:szCs w:val="28"/>
                <w:lang w:eastAsia="ru-RU"/>
              </w:rPr>
            </w:pPr>
          </w:p>
        </w:tc>
      </w:tr>
      <w:tr w:rsidR="008F4EB5" w:rsidRPr="008F4EB5" w:rsidTr="008F4EB5">
        <w:tc>
          <w:tcPr>
            <w:tcW w:w="704" w:type="dxa"/>
          </w:tcPr>
          <w:p w:rsidR="008F4EB5" w:rsidRPr="008F4EB5" w:rsidRDefault="008F4EB5" w:rsidP="008F4EB5">
            <w:pPr>
              <w:jc w:val="both"/>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lastRenderedPageBreak/>
              <w:t>12</w:t>
            </w:r>
          </w:p>
        </w:tc>
        <w:tc>
          <w:tcPr>
            <w:tcW w:w="4111" w:type="dxa"/>
          </w:tcPr>
          <w:p w:rsidR="008F4EB5" w:rsidRPr="008F4EB5" w:rsidRDefault="008F4EB5" w:rsidP="008F4EB5">
            <w:pPr>
              <w:rPr>
                <w:rFonts w:ascii="Times New Roman" w:eastAsia="Times New Roman" w:hAnsi="Times New Roman" w:cs="Times New Roman"/>
                <w:sz w:val="24"/>
                <w:szCs w:val="24"/>
                <w:lang w:eastAsia="ru-RU"/>
              </w:rPr>
            </w:pPr>
            <w:r w:rsidRPr="008F4EB5">
              <w:rPr>
                <w:rFonts w:ascii="Times New Roman" w:eastAsia="Times New Roman" w:hAnsi="Times New Roman" w:cs="Times New Roman"/>
                <w:sz w:val="24"/>
                <w:szCs w:val="24"/>
                <w:lang w:eastAsia="ru-RU"/>
              </w:rPr>
              <w:t>Другие доходы (указать какие)</w:t>
            </w:r>
          </w:p>
        </w:tc>
        <w:tc>
          <w:tcPr>
            <w:tcW w:w="1701" w:type="dxa"/>
          </w:tcPr>
          <w:p w:rsidR="008F4EB5" w:rsidRPr="008F4EB5" w:rsidRDefault="008F4EB5" w:rsidP="008F4EB5">
            <w:pPr>
              <w:jc w:val="both"/>
              <w:rPr>
                <w:rFonts w:ascii="Times New Roman" w:eastAsia="Times New Roman" w:hAnsi="Times New Roman" w:cs="Times New Roman"/>
                <w:sz w:val="28"/>
                <w:szCs w:val="28"/>
                <w:lang w:eastAsia="ru-RU"/>
              </w:rPr>
            </w:pPr>
          </w:p>
        </w:tc>
        <w:tc>
          <w:tcPr>
            <w:tcW w:w="1129" w:type="dxa"/>
          </w:tcPr>
          <w:p w:rsidR="008F4EB5" w:rsidRPr="008F4EB5" w:rsidRDefault="008F4EB5" w:rsidP="008F4EB5">
            <w:pPr>
              <w:jc w:val="both"/>
              <w:rPr>
                <w:rFonts w:ascii="Times New Roman" w:eastAsia="Times New Roman" w:hAnsi="Times New Roman" w:cs="Times New Roman"/>
                <w:sz w:val="28"/>
                <w:szCs w:val="28"/>
                <w:lang w:eastAsia="ru-RU"/>
              </w:rPr>
            </w:pPr>
          </w:p>
        </w:tc>
        <w:tc>
          <w:tcPr>
            <w:tcW w:w="1699" w:type="dxa"/>
          </w:tcPr>
          <w:p w:rsidR="008F4EB5" w:rsidRPr="008F4EB5" w:rsidRDefault="008F4EB5" w:rsidP="008F4EB5">
            <w:pPr>
              <w:jc w:val="both"/>
              <w:rPr>
                <w:rFonts w:ascii="Times New Roman" w:eastAsia="Times New Roman" w:hAnsi="Times New Roman" w:cs="Times New Roman"/>
                <w:sz w:val="28"/>
                <w:szCs w:val="28"/>
                <w:lang w:eastAsia="ru-RU"/>
              </w:rPr>
            </w:pPr>
          </w:p>
        </w:tc>
      </w:tr>
    </w:tbl>
    <w:p w:rsidR="008F4EB5" w:rsidRPr="008F4EB5" w:rsidRDefault="008F4EB5" w:rsidP="008F4EB5">
      <w:pPr>
        <w:spacing w:after="0" w:line="240" w:lineRule="auto"/>
        <w:jc w:val="both"/>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br/>
      </w:r>
      <w:r w:rsidRPr="008F4EB5">
        <w:rPr>
          <w:rFonts w:ascii="Times New Roman" w:eastAsia="Times New Roman" w:hAnsi="Times New Roman" w:cs="Times New Roman"/>
          <w:sz w:val="28"/>
          <w:szCs w:val="28"/>
          <w:lang w:eastAsia="ru-RU"/>
        </w:rPr>
        <w:br/>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    Прошу исключить из общей суммы дохода моей семьи выплаченные алименты в сумме_____</w:t>
      </w:r>
      <w:proofErr w:type="spellStart"/>
      <w:r w:rsidRPr="008F4EB5">
        <w:rPr>
          <w:rFonts w:ascii="Times New Roman" w:eastAsia="Times New Roman" w:hAnsi="Times New Roman" w:cs="Times New Roman"/>
          <w:sz w:val="28"/>
          <w:szCs w:val="28"/>
          <w:lang w:eastAsia="ru-RU"/>
        </w:rPr>
        <w:t>руб</w:t>
      </w:r>
      <w:proofErr w:type="spellEnd"/>
      <w:r w:rsidRPr="008F4EB5">
        <w:rPr>
          <w:rFonts w:ascii="Times New Roman" w:eastAsia="Times New Roman" w:hAnsi="Times New Roman" w:cs="Times New Roman"/>
          <w:sz w:val="28"/>
          <w:szCs w:val="28"/>
          <w:lang w:eastAsia="ru-RU"/>
        </w:rPr>
        <w:t>._____</w:t>
      </w:r>
      <w:proofErr w:type="gramStart"/>
      <w:r w:rsidRPr="008F4EB5">
        <w:rPr>
          <w:rFonts w:ascii="Times New Roman" w:eastAsia="Times New Roman" w:hAnsi="Times New Roman" w:cs="Times New Roman"/>
          <w:sz w:val="28"/>
          <w:szCs w:val="28"/>
          <w:lang w:eastAsia="ru-RU"/>
        </w:rPr>
        <w:t>коп.,</w:t>
      </w:r>
      <w:proofErr w:type="gramEnd"/>
      <w:r w:rsidRPr="008F4EB5">
        <w:rPr>
          <w:rFonts w:ascii="Times New Roman" w:eastAsia="Times New Roman" w:hAnsi="Times New Roman" w:cs="Times New Roman"/>
          <w:sz w:val="28"/>
          <w:szCs w:val="28"/>
          <w:lang w:eastAsia="ru-RU"/>
        </w:rPr>
        <w:t xml:space="preserve"> удерживаемые по ________________________________________________________________</w:t>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      (основание для удержания алиментов, Ф.И.О. лица, в пользу которого</w:t>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                           производятся удержания)</w:t>
      </w:r>
    </w:p>
    <w:p w:rsidR="008F4EB5" w:rsidRPr="008F4EB5" w:rsidRDefault="008F4EB5" w:rsidP="008F4EB5">
      <w:pPr>
        <w:spacing w:after="0" w:line="240" w:lineRule="auto"/>
        <w:jc w:val="both"/>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br/>
      </w:r>
      <w:r w:rsidRPr="008F4EB5">
        <w:rPr>
          <w:rFonts w:ascii="Times New Roman" w:eastAsia="Times New Roman" w:hAnsi="Times New Roman" w:cs="Times New Roman"/>
          <w:sz w:val="28"/>
          <w:szCs w:val="28"/>
          <w:lang w:eastAsia="ru-RU"/>
        </w:rPr>
        <w:br/>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                                 СВЕДЕНИЯ</w:t>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                            ОБ ИМУЩЕСТВЕ СЕМЬИ</w:t>
      </w:r>
    </w:p>
    <w:p w:rsidR="008F4EB5" w:rsidRPr="008F4EB5" w:rsidRDefault="008F4EB5" w:rsidP="008F4EB5">
      <w:pPr>
        <w:spacing w:after="0" w:line="240" w:lineRule="auto"/>
        <w:jc w:val="both"/>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br/>
      </w:r>
      <w:r w:rsidRPr="008F4EB5">
        <w:rPr>
          <w:rFonts w:ascii="Times New Roman" w:eastAsia="Times New Roman" w:hAnsi="Times New Roman" w:cs="Times New Roman"/>
          <w:sz w:val="28"/>
          <w:szCs w:val="28"/>
          <w:lang w:eastAsia="ru-RU"/>
        </w:rPr>
        <w:br/>
      </w:r>
    </w:p>
    <w:p w:rsidR="008F4EB5" w:rsidRPr="008F4EB5" w:rsidRDefault="008F4EB5" w:rsidP="008F4EB5">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1. Дачи, гаражи, иные строения, помещения и сооружения:</w:t>
      </w:r>
    </w:p>
    <w:p w:rsidR="008F4EB5" w:rsidRPr="008F4EB5" w:rsidRDefault="008F4EB5" w:rsidP="008F4EB5">
      <w:pPr>
        <w:spacing w:after="0" w:line="240" w:lineRule="auto"/>
        <w:jc w:val="both"/>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br/>
      </w:r>
    </w:p>
    <w:tbl>
      <w:tblPr>
        <w:tblStyle w:val="a6"/>
        <w:tblW w:w="0" w:type="auto"/>
        <w:tblLook w:val="04A0" w:firstRow="1" w:lastRow="0" w:firstColumn="1" w:lastColumn="0" w:noHBand="0" w:noVBand="1"/>
      </w:tblPr>
      <w:tblGrid>
        <w:gridCol w:w="703"/>
        <w:gridCol w:w="3958"/>
        <w:gridCol w:w="2331"/>
        <w:gridCol w:w="2352"/>
      </w:tblGrid>
      <w:tr w:rsidR="008F4EB5" w:rsidRPr="008F4EB5" w:rsidTr="008F4EB5">
        <w:tc>
          <w:tcPr>
            <w:tcW w:w="704"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п/п</w:t>
            </w:r>
          </w:p>
        </w:tc>
        <w:tc>
          <w:tcPr>
            <w:tcW w:w="3968"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Наименование и местонахождение</w:t>
            </w:r>
          </w:p>
        </w:tc>
        <w:tc>
          <w:tcPr>
            <w:tcW w:w="2336"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Стоимость</w:t>
            </w:r>
          </w:p>
        </w:tc>
        <w:tc>
          <w:tcPr>
            <w:tcW w:w="2336"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Документ, подтверждающий право собственности</w:t>
            </w:r>
          </w:p>
        </w:tc>
      </w:tr>
      <w:tr w:rsidR="008F4EB5" w:rsidRPr="008F4EB5" w:rsidTr="008F4EB5">
        <w:tc>
          <w:tcPr>
            <w:tcW w:w="704"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1</w:t>
            </w:r>
          </w:p>
        </w:tc>
        <w:tc>
          <w:tcPr>
            <w:tcW w:w="3968"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2336"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2336" w:type="dxa"/>
          </w:tcPr>
          <w:p w:rsidR="008F4EB5" w:rsidRPr="008F4EB5" w:rsidRDefault="008F4EB5" w:rsidP="008F4EB5">
            <w:pPr>
              <w:jc w:val="center"/>
              <w:rPr>
                <w:rFonts w:ascii="Times New Roman" w:eastAsia="Times New Roman" w:hAnsi="Times New Roman" w:cs="Times New Roman"/>
                <w:sz w:val="28"/>
                <w:szCs w:val="28"/>
                <w:lang w:eastAsia="ru-RU"/>
              </w:rPr>
            </w:pPr>
          </w:p>
        </w:tc>
      </w:tr>
      <w:tr w:rsidR="008F4EB5" w:rsidRPr="008F4EB5" w:rsidTr="008F4EB5">
        <w:tc>
          <w:tcPr>
            <w:tcW w:w="704"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2</w:t>
            </w:r>
          </w:p>
        </w:tc>
        <w:tc>
          <w:tcPr>
            <w:tcW w:w="3968"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2336"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2336" w:type="dxa"/>
          </w:tcPr>
          <w:p w:rsidR="008F4EB5" w:rsidRPr="008F4EB5" w:rsidRDefault="008F4EB5" w:rsidP="008F4EB5">
            <w:pPr>
              <w:jc w:val="center"/>
              <w:rPr>
                <w:rFonts w:ascii="Times New Roman" w:eastAsia="Times New Roman" w:hAnsi="Times New Roman" w:cs="Times New Roman"/>
                <w:sz w:val="28"/>
                <w:szCs w:val="28"/>
                <w:lang w:eastAsia="ru-RU"/>
              </w:rPr>
            </w:pPr>
          </w:p>
        </w:tc>
      </w:tr>
      <w:tr w:rsidR="008F4EB5" w:rsidRPr="008F4EB5" w:rsidTr="008F4EB5">
        <w:tc>
          <w:tcPr>
            <w:tcW w:w="704"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3</w:t>
            </w:r>
          </w:p>
        </w:tc>
        <w:tc>
          <w:tcPr>
            <w:tcW w:w="3968"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2336"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2336" w:type="dxa"/>
          </w:tcPr>
          <w:p w:rsidR="008F4EB5" w:rsidRPr="008F4EB5" w:rsidRDefault="008F4EB5" w:rsidP="008F4EB5">
            <w:pPr>
              <w:jc w:val="center"/>
              <w:rPr>
                <w:rFonts w:ascii="Times New Roman" w:eastAsia="Times New Roman" w:hAnsi="Times New Roman" w:cs="Times New Roman"/>
                <w:sz w:val="28"/>
                <w:szCs w:val="28"/>
                <w:lang w:eastAsia="ru-RU"/>
              </w:rPr>
            </w:pPr>
          </w:p>
        </w:tc>
      </w:tr>
      <w:tr w:rsidR="008F4EB5" w:rsidRPr="008F4EB5" w:rsidTr="008F4EB5">
        <w:tc>
          <w:tcPr>
            <w:tcW w:w="704"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4</w:t>
            </w:r>
          </w:p>
        </w:tc>
        <w:tc>
          <w:tcPr>
            <w:tcW w:w="3968" w:type="dxa"/>
          </w:tcPr>
          <w:p w:rsidR="008F4EB5" w:rsidRPr="008F4EB5" w:rsidRDefault="008F4EB5" w:rsidP="008F4EB5">
            <w:pPr>
              <w:jc w:val="both"/>
              <w:rPr>
                <w:rFonts w:ascii="Times New Roman" w:eastAsia="Times New Roman" w:hAnsi="Times New Roman" w:cs="Times New Roman"/>
                <w:sz w:val="28"/>
                <w:szCs w:val="28"/>
                <w:lang w:eastAsia="ru-RU"/>
              </w:rPr>
            </w:pPr>
          </w:p>
        </w:tc>
        <w:tc>
          <w:tcPr>
            <w:tcW w:w="2336" w:type="dxa"/>
          </w:tcPr>
          <w:p w:rsidR="008F4EB5" w:rsidRPr="008F4EB5" w:rsidRDefault="008F4EB5" w:rsidP="008F4EB5">
            <w:pPr>
              <w:jc w:val="both"/>
              <w:rPr>
                <w:rFonts w:ascii="Times New Roman" w:eastAsia="Times New Roman" w:hAnsi="Times New Roman" w:cs="Times New Roman"/>
                <w:sz w:val="28"/>
                <w:szCs w:val="28"/>
                <w:lang w:eastAsia="ru-RU"/>
              </w:rPr>
            </w:pPr>
          </w:p>
        </w:tc>
        <w:tc>
          <w:tcPr>
            <w:tcW w:w="2336" w:type="dxa"/>
          </w:tcPr>
          <w:p w:rsidR="008F4EB5" w:rsidRPr="008F4EB5" w:rsidRDefault="008F4EB5" w:rsidP="008F4EB5">
            <w:pPr>
              <w:jc w:val="both"/>
              <w:rPr>
                <w:rFonts w:ascii="Times New Roman" w:eastAsia="Times New Roman" w:hAnsi="Times New Roman" w:cs="Times New Roman"/>
                <w:sz w:val="28"/>
                <w:szCs w:val="28"/>
                <w:lang w:eastAsia="ru-RU"/>
              </w:rPr>
            </w:pPr>
          </w:p>
        </w:tc>
      </w:tr>
    </w:tbl>
    <w:p w:rsidR="008F4EB5" w:rsidRPr="008F4EB5" w:rsidRDefault="008F4EB5" w:rsidP="008F4EB5">
      <w:pPr>
        <w:spacing w:after="0" w:line="240" w:lineRule="auto"/>
        <w:jc w:val="both"/>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both"/>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br/>
      </w:r>
    </w:p>
    <w:p w:rsidR="008F4EB5" w:rsidRPr="008F4EB5" w:rsidRDefault="008F4EB5" w:rsidP="008F4EB5">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2. Земельные участки:</w:t>
      </w:r>
    </w:p>
    <w:p w:rsidR="008F4EB5" w:rsidRPr="008F4EB5" w:rsidRDefault="008F4EB5" w:rsidP="008F4EB5">
      <w:pPr>
        <w:spacing w:after="0" w:line="240" w:lineRule="auto"/>
        <w:jc w:val="both"/>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br/>
      </w:r>
    </w:p>
    <w:tbl>
      <w:tblPr>
        <w:tblStyle w:val="a6"/>
        <w:tblW w:w="0" w:type="auto"/>
        <w:tblLook w:val="04A0" w:firstRow="1" w:lastRow="0" w:firstColumn="1" w:lastColumn="0" w:noHBand="0" w:noVBand="1"/>
      </w:tblPr>
      <w:tblGrid>
        <w:gridCol w:w="703"/>
        <w:gridCol w:w="3958"/>
        <w:gridCol w:w="2331"/>
        <w:gridCol w:w="2352"/>
      </w:tblGrid>
      <w:tr w:rsidR="008F4EB5" w:rsidRPr="008F4EB5" w:rsidTr="008F4EB5">
        <w:tc>
          <w:tcPr>
            <w:tcW w:w="704"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п/п</w:t>
            </w:r>
          </w:p>
        </w:tc>
        <w:tc>
          <w:tcPr>
            <w:tcW w:w="3968"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Наименование и местонахождение</w:t>
            </w:r>
          </w:p>
        </w:tc>
        <w:tc>
          <w:tcPr>
            <w:tcW w:w="2336"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Стоимость</w:t>
            </w:r>
          </w:p>
        </w:tc>
        <w:tc>
          <w:tcPr>
            <w:tcW w:w="2336"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Документ, подтверждающий право собственности</w:t>
            </w:r>
          </w:p>
        </w:tc>
      </w:tr>
      <w:tr w:rsidR="008F4EB5" w:rsidRPr="008F4EB5" w:rsidTr="008F4EB5">
        <w:tc>
          <w:tcPr>
            <w:tcW w:w="704"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1</w:t>
            </w:r>
          </w:p>
        </w:tc>
        <w:tc>
          <w:tcPr>
            <w:tcW w:w="3968"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2336"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2336" w:type="dxa"/>
          </w:tcPr>
          <w:p w:rsidR="008F4EB5" w:rsidRPr="008F4EB5" w:rsidRDefault="008F4EB5" w:rsidP="008F4EB5">
            <w:pPr>
              <w:jc w:val="center"/>
              <w:rPr>
                <w:rFonts w:ascii="Times New Roman" w:eastAsia="Times New Roman" w:hAnsi="Times New Roman" w:cs="Times New Roman"/>
                <w:sz w:val="28"/>
                <w:szCs w:val="28"/>
                <w:lang w:eastAsia="ru-RU"/>
              </w:rPr>
            </w:pPr>
          </w:p>
        </w:tc>
      </w:tr>
      <w:tr w:rsidR="008F4EB5" w:rsidRPr="008F4EB5" w:rsidTr="008F4EB5">
        <w:tc>
          <w:tcPr>
            <w:tcW w:w="704"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2</w:t>
            </w:r>
          </w:p>
        </w:tc>
        <w:tc>
          <w:tcPr>
            <w:tcW w:w="3968"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2336"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2336" w:type="dxa"/>
          </w:tcPr>
          <w:p w:rsidR="008F4EB5" w:rsidRPr="008F4EB5" w:rsidRDefault="008F4EB5" w:rsidP="008F4EB5">
            <w:pPr>
              <w:jc w:val="center"/>
              <w:rPr>
                <w:rFonts w:ascii="Times New Roman" w:eastAsia="Times New Roman" w:hAnsi="Times New Roman" w:cs="Times New Roman"/>
                <w:sz w:val="28"/>
                <w:szCs w:val="28"/>
                <w:lang w:eastAsia="ru-RU"/>
              </w:rPr>
            </w:pPr>
          </w:p>
        </w:tc>
      </w:tr>
      <w:tr w:rsidR="008F4EB5" w:rsidRPr="008F4EB5" w:rsidTr="008F4EB5">
        <w:tc>
          <w:tcPr>
            <w:tcW w:w="704"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3</w:t>
            </w:r>
          </w:p>
        </w:tc>
        <w:tc>
          <w:tcPr>
            <w:tcW w:w="3968"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2336"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2336" w:type="dxa"/>
          </w:tcPr>
          <w:p w:rsidR="008F4EB5" w:rsidRPr="008F4EB5" w:rsidRDefault="008F4EB5" w:rsidP="008F4EB5">
            <w:pPr>
              <w:jc w:val="center"/>
              <w:rPr>
                <w:rFonts w:ascii="Times New Roman" w:eastAsia="Times New Roman" w:hAnsi="Times New Roman" w:cs="Times New Roman"/>
                <w:sz w:val="28"/>
                <w:szCs w:val="28"/>
                <w:lang w:eastAsia="ru-RU"/>
              </w:rPr>
            </w:pPr>
          </w:p>
        </w:tc>
      </w:tr>
      <w:tr w:rsidR="008F4EB5" w:rsidRPr="008F4EB5" w:rsidTr="008F4EB5">
        <w:tc>
          <w:tcPr>
            <w:tcW w:w="704"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4</w:t>
            </w:r>
          </w:p>
        </w:tc>
        <w:tc>
          <w:tcPr>
            <w:tcW w:w="3968" w:type="dxa"/>
          </w:tcPr>
          <w:p w:rsidR="008F4EB5" w:rsidRPr="008F4EB5" w:rsidRDefault="008F4EB5" w:rsidP="008F4EB5">
            <w:pPr>
              <w:jc w:val="both"/>
              <w:rPr>
                <w:rFonts w:ascii="Times New Roman" w:eastAsia="Times New Roman" w:hAnsi="Times New Roman" w:cs="Times New Roman"/>
                <w:sz w:val="28"/>
                <w:szCs w:val="28"/>
                <w:lang w:eastAsia="ru-RU"/>
              </w:rPr>
            </w:pPr>
          </w:p>
        </w:tc>
        <w:tc>
          <w:tcPr>
            <w:tcW w:w="2336" w:type="dxa"/>
          </w:tcPr>
          <w:p w:rsidR="008F4EB5" w:rsidRPr="008F4EB5" w:rsidRDefault="008F4EB5" w:rsidP="008F4EB5">
            <w:pPr>
              <w:jc w:val="both"/>
              <w:rPr>
                <w:rFonts w:ascii="Times New Roman" w:eastAsia="Times New Roman" w:hAnsi="Times New Roman" w:cs="Times New Roman"/>
                <w:sz w:val="28"/>
                <w:szCs w:val="28"/>
                <w:lang w:eastAsia="ru-RU"/>
              </w:rPr>
            </w:pPr>
          </w:p>
        </w:tc>
        <w:tc>
          <w:tcPr>
            <w:tcW w:w="2336" w:type="dxa"/>
          </w:tcPr>
          <w:p w:rsidR="008F4EB5" w:rsidRPr="008F4EB5" w:rsidRDefault="008F4EB5" w:rsidP="008F4EB5">
            <w:pPr>
              <w:jc w:val="both"/>
              <w:rPr>
                <w:rFonts w:ascii="Times New Roman" w:eastAsia="Times New Roman" w:hAnsi="Times New Roman" w:cs="Times New Roman"/>
                <w:sz w:val="28"/>
                <w:szCs w:val="28"/>
                <w:lang w:eastAsia="ru-RU"/>
              </w:rPr>
            </w:pPr>
          </w:p>
        </w:tc>
      </w:tr>
    </w:tbl>
    <w:p w:rsidR="008F4EB5" w:rsidRPr="008F4EB5" w:rsidRDefault="008F4EB5" w:rsidP="008F4EB5">
      <w:pPr>
        <w:spacing w:after="0" w:line="240" w:lineRule="auto"/>
        <w:jc w:val="both"/>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both"/>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br/>
      </w:r>
    </w:p>
    <w:p w:rsidR="008F4EB5" w:rsidRPr="008F4EB5" w:rsidRDefault="008F4EB5" w:rsidP="008F4EB5">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3. Транспортные средства:</w:t>
      </w:r>
    </w:p>
    <w:p w:rsidR="008F4EB5" w:rsidRPr="008F4EB5" w:rsidRDefault="008F4EB5" w:rsidP="008F4EB5">
      <w:pPr>
        <w:spacing w:after="0" w:line="240" w:lineRule="auto"/>
        <w:jc w:val="both"/>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lastRenderedPageBreak/>
        <w:br/>
      </w:r>
    </w:p>
    <w:tbl>
      <w:tblPr>
        <w:tblStyle w:val="a6"/>
        <w:tblW w:w="0" w:type="auto"/>
        <w:tblLook w:val="04A0" w:firstRow="1" w:lastRow="0" w:firstColumn="1" w:lastColumn="0" w:noHBand="0" w:noVBand="1"/>
      </w:tblPr>
      <w:tblGrid>
        <w:gridCol w:w="703"/>
        <w:gridCol w:w="3958"/>
        <w:gridCol w:w="2331"/>
        <w:gridCol w:w="2352"/>
      </w:tblGrid>
      <w:tr w:rsidR="008F4EB5" w:rsidRPr="008F4EB5" w:rsidTr="008F4EB5">
        <w:tc>
          <w:tcPr>
            <w:tcW w:w="704"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п/п</w:t>
            </w:r>
          </w:p>
        </w:tc>
        <w:tc>
          <w:tcPr>
            <w:tcW w:w="3968"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Наименование и местонахождение</w:t>
            </w:r>
          </w:p>
        </w:tc>
        <w:tc>
          <w:tcPr>
            <w:tcW w:w="2336"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Стоимость</w:t>
            </w:r>
          </w:p>
        </w:tc>
        <w:tc>
          <w:tcPr>
            <w:tcW w:w="2336"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Документ, подтверждающий право собственности</w:t>
            </w:r>
          </w:p>
        </w:tc>
      </w:tr>
      <w:tr w:rsidR="008F4EB5" w:rsidRPr="008F4EB5" w:rsidTr="008F4EB5">
        <w:tc>
          <w:tcPr>
            <w:tcW w:w="704"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1</w:t>
            </w:r>
          </w:p>
        </w:tc>
        <w:tc>
          <w:tcPr>
            <w:tcW w:w="3968"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2336"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2336" w:type="dxa"/>
          </w:tcPr>
          <w:p w:rsidR="008F4EB5" w:rsidRPr="008F4EB5" w:rsidRDefault="008F4EB5" w:rsidP="008F4EB5">
            <w:pPr>
              <w:jc w:val="center"/>
              <w:rPr>
                <w:rFonts w:ascii="Times New Roman" w:eastAsia="Times New Roman" w:hAnsi="Times New Roman" w:cs="Times New Roman"/>
                <w:sz w:val="28"/>
                <w:szCs w:val="28"/>
                <w:lang w:eastAsia="ru-RU"/>
              </w:rPr>
            </w:pPr>
          </w:p>
        </w:tc>
      </w:tr>
      <w:tr w:rsidR="008F4EB5" w:rsidRPr="008F4EB5" w:rsidTr="008F4EB5">
        <w:tc>
          <w:tcPr>
            <w:tcW w:w="704"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2</w:t>
            </w:r>
          </w:p>
        </w:tc>
        <w:tc>
          <w:tcPr>
            <w:tcW w:w="3968"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2336"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2336" w:type="dxa"/>
          </w:tcPr>
          <w:p w:rsidR="008F4EB5" w:rsidRPr="008F4EB5" w:rsidRDefault="008F4EB5" w:rsidP="008F4EB5">
            <w:pPr>
              <w:jc w:val="center"/>
              <w:rPr>
                <w:rFonts w:ascii="Times New Roman" w:eastAsia="Times New Roman" w:hAnsi="Times New Roman" w:cs="Times New Roman"/>
                <w:sz w:val="28"/>
                <w:szCs w:val="28"/>
                <w:lang w:eastAsia="ru-RU"/>
              </w:rPr>
            </w:pPr>
          </w:p>
        </w:tc>
      </w:tr>
      <w:tr w:rsidR="008F4EB5" w:rsidRPr="008F4EB5" w:rsidTr="008F4EB5">
        <w:tc>
          <w:tcPr>
            <w:tcW w:w="704"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3</w:t>
            </w:r>
          </w:p>
        </w:tc>
        <w:tc>
          <w:tcPr>
            <w:tcW w:w="3968"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2336"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2336" w:type="dxa"/>
          </w:tcPr>
          <w:p w:rsidR="008F4EB5" w:rsidRPr="008F4EB5" w:rsidRDefault="008F4EB5" w:rsidP="008F4EB5">
            <w:pPr>
              <w:jc w:val="center"/>
              <w:rPr>
                <w:rFonts w:ascii="Times New Roman" w:eastAsia="Times New Roman" w:hAnsi="Times New Roman" w:cs="Times New Roman"/>
                <w:sz w:val="28"/>
                <w:szCs w:val="28"/>
                <w:lang w:eastAsia="ru-RU"/>
              </w:rPr>
            </w:pPr>
          </w:p>
        </w:tc>
      </w:tr>
      <w:tr w:rsidR="008F4EB5" w:rsidRPr="008F4EB5" w:rsidTr="008F4EB5">
        <w:tc>
          <w:tcPr>
            <w:tcW w:w="704"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4</w:t>
            </w:r>
          </w:p>
        </w:tc>
        <w:tc>
          <w:tcPr>
            <w:tcW w:w="3968" w:type="dxa"/>
          </w:tcPr>
          <w:p w:rsidR="008F4EB5" w:rsidRPr="008F4EB5" w:rsidRDefault="008F4EB5" w:rsidP="008F4EB5">
            <w:pPr>
              <w:jc w:val="both"/>
              <w:rPr>
                <w:rFonts w:ascii="Times New Roman" w:eastAsia="Times New Roman" w:hAnsi="Times New Roman" w:cs="Times New Roman"/>
                <w:sz w:val="28"/>
                <w:szCs w:val="28"/>
                <w:lang w:eastAsia="ru-RU"/>
              </w:rPr>
            </w:pPr>
          </w:p>
        </w:tc>
        <w:tc>
          <w:tcPr>
            <w:tcW w:w="2336" w:type="dxa"/>
          </w:tcPr>
          <w:p w:rsidR="008F4EB5" w:rsidRPr="008F4EB5" w:rsidRDefault="008F4EB5" w:rsidP="008F4EB5">
            <w:pPr>
              <w:jc w:val="both"/>
              <w:rPr>
                <w:rFonts w:ascii="Times New Roman" w:eastAsia="Times New Roman" w:hAnsi="Times New Roman" w:cs="Times New Roman"/>
                <w:sz w:val="28"/>
                <w:szCs w:val="28"/>
                <w:lang w:eastAsia="ru-RU"/>
              </w:rPr>
            </w:pPr>
          </w:p>
        </w:tc>
        <w:tc>
          <w:tcPr>
            <w:tcW w:w="2336" w:type="dxa"/>
          </w:tcPr>
          <w:p w:rsidR="008F4EB5" w:rsidRPr="008F4EB5" w:rsidRDefault="008F4EB5" w:rsidP="008F4EB5">
            <w:pPr>
              <w:jc w:val="both"/>
              <w:rPr>
                <w:rFonts w:ascii="Times New Roman" w:eastAsia="Times New Roman" w:hAnsi="Times New Roman" w:cs="Times New Roman"/>
                <w:sz w:val="28"/>
                <w:szCs w:val="28"/>
                <w:lang w:eastAsia="ru-RU"/>
              </w:rPr>
            </w:pPr>
          </w:p>
        </w:tc>
      </w:tr>
    </w:tbl>
    <w:p w:rsidR="008F4EB5" w:rsidRPr="008F4EB5" w:rsidRDefault="008F4EB5" w:rsidP="008F4EB5">
      <w:pPr>
        <w:spacing w:after="0" w:line="240" w:lineRule="auto"/>
        <w:jc w:val="both"/>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both"/>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4. Иное имущество (</w:t>
      </w:r>
      <w:proofErr w:type="spellStart"/>
      <w:r w:rsidRPr="008F4EB5">
        <w:rPr>
          <w:rFonts w:ascii="Times New Roman" w:eastAsia="Times New Roman" w:hAnsi="Times New Roman" w:cs="Times New Roman"/>
          <w:sz w:val="28"/>
          <w:szCs w:val="28"/>
          <w:lang w:eastAsia="ru-RU"/>
        </w:rPr>
        <w:t>паенакопления</w:t>
      </w:r>
      <w:proofErr w:type="spellEnd"/>
      <w:r w:rsidRPr="008F4EB5">
        <w:rPr>
          <w:rFonts w:ascii="Times New Roman" w:eastAsia="Times New Roman" w:hAnsi="Times New Roman" w:cs="Times New Roman"/>
          <w:sz w:val="28"/>
          <w:szCs w:val="28"/>
          <w:lang w:eastAsia="ru-RU"/>
        </w:rPr>
        <w:t>, доли, акции):</w:t>
      </w:r>
    </w:p>
    <w:p w:rsidR="008F4EB5" w:rsidRPr="008F4EB5" w:rsidRDefault="008F4EB5" w:rsidP="008F4EB5">
      <w:pPr>
        <w:spacing w:after="0" w:line="240" w:lineRule="auto"/>
        <w:jc w:val="both"/>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br/>
      </w:r>
    </w:p>
    <w:tbl>
      <w:tblPr>
        <w:tblStyle w:val="a6"/>
        <w:tblW w:w="0" w:type="auto"/>
        <w:tblLook w:val="04A0" w:firstRow="1" w:lastRow="0" w:firstColumn="1" w:lastColumn="0" w:noHBand="0" w:noVBand="1"/>
      </w:tblPr>
      <w:tblGrid>
        <w:gridCol w:w="703"/>
        <w:gridCol w:w="3958"/>
        <w:gridCol w:w="2331"/>
        <w:gridCol w:w="2352"/>
      </w:tblGrid>
      <w:tr w:rsidR="008F4EB5" w:rsidRPr="008F4EB5" w:rsidTr="008F4EB5">
        <w:tc>
          <w:tcPr>
            <w:tcW w:w="704"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п/п</w:t>
            </w:r>
          </w:p>
        </w:tc>
        <w:tc>
          <w:tcPr>
            <w:tcW w:w="3968"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Наименование и местонахождение</w:t>
            </w:r>
          </w:p>
        </w:tc>
        <w:tc>
          <w:tcPr>
            <w:tcW w:w="2336"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Стоимость</w:t>
            </w:r>
          </w:p>
        </w:tc>
        <w:tc>
          <w:tcPr>
            <w:tcW w:w="2336"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Документ, подтверждающий право собственности</w:t>
            </w:r>
          </w:p>
        </w:tc>
      </w:tr>
      <w:tr w:rsidR="008F4EB5" w:rsidRPr="008F4EB5" w:rsidTr="008F4EB5">
        <w:tc>
          <w:tcPr>
            <w:tcW w:w="704"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1</w:t>
            </w:r>
          </w:p>
        </w:tc>
        <w:tc>
          <w:tcPr>
            <w:tcW w:w="3968"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2336"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2336" w:type="dxa"/>
          </w:tcPr>
          <w:p w:rsidR="008F4EB5" w:rsidRPr="008F4EB5" w:rsidRDefault="008F4EB5" w:rsidP="008F4EB5">
            <w:pPr>
              <w:jc w:val="center"/>
              <w:rPr>
                <w:rFonts w:ascii="Times New Roman" w:eastAsia="Times New Roman" w:hAnsi="Times New Roman" w:cs="Times New Roman"/>
                <w:sz w:val="28"/>
                <w:szCs w:val="28"/>
                <w:lang w:eastAsia="ru-RU"/>
              </w:rPr>
            </w:pPr>
          </w:p>
        </w:tc>
      </w:tr>
      <w:tr w:rsidR="008F4EB5" w:rsidRPr="008F4EB5" w:rsidTr="008F4EB5">
        <w:tc>
          <w:tcPr>
            <w:tcW w:w="704"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2</w:t>
            </w:r>
          </w:p>
        </w:tc>
        <w:tc>
          <w:tcPr>
            <w:tcW w:w="3968"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2336"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2336" w:type="dxa"/>
          </w:tcPr>
          <w:p w:rsidR="008F4EB5" w:rsidRPr="008F4EB5" w:rsidRDefault="008F4EB5" w:rsidP="008F4EB5">
            <w:pPr>
              <w:jc w:val="center"/>
              <w:rPr>
                <w:rFonts w:ascii="Times New Roman" w:eastAsia="Times New Roman" w:hAnsi="Times New Roman" w:cs="Times New Roman"/>
                <w:sz w:val="28"/>
                <w:szCs w:val="28"/>
                <w:lang w:eastAsia="ru-RU"/>
              </w:rPr>
            </w:pPr>
          </w:p>
        </w:tc>
      </w:tr>
      <w:tr w:rsidR="008F4EB5" w:rsidRPr="008F4EB5" w:rsidTr="008F4EB5">
        <w:tc>
          <w:tcPr>
            <w:tcW w:w="704"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3</w:t>
            </w:r>
          </w:p>
        </w:tc>
        <w:tc>
          <w:tcPr>
            <w:tcW w:w="3968"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2336"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2336" w:type="dxa"/>
          </w:tcPr>
          <w:p w:rsidR="008F4EB5" w:rsidRPr="008F4EB5" w:rsidRDefault="008F4EB5" w:rsidP="008F4EB5">
            <w:pPr>
              <w:jc w:val="center"/>
              <w:rPr>
                <w:rFonts w:ascii="Times New Roman" w:eastAsia="Times New Roman" w:hAnsi="Times New Roman" w:cs="Times New Roman"/>
                <w:sz w:val="28"/>
                <w:szCs w:val="28"/>
                <w:lang w:eastAsia="ru-RU"/>
              </w:rPr>
            </w:pPr>
          </w:p>
        </w:tc>
      </w:tr>
      <w:tr w:rsidR="008F4EB5" w:rsidRPr="008F4EB5" w:rsidTr="008F4EB5">
        <w:tc>
          <w:tcPr>
            <w:tcW w:w="704"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4</w:t>
            </w:r>
          </w:p>
        </w:tc>
        <w:tc>
          <w:tcPr>
            <w:tcW w:w="3968" w:type="dxa"/>
          </w:tcPr>
          <w:p w:rsidR="008F4EB5" w:rsidRPr="008F4EB5" w:rsidRDefault="008F4EB5" w:rsidP="008F4EB5">
            <w:pPr>
              <w:jc w:val="both"/>
              <w:rPr>
                <w:rFonts w:ascii="Times New Roman" w:eastAsia="Times New Roman" w:hAnsi="Times New Roman" w:cs="Times New Roman"/>
                <w:sz w:val="28"/>
                <w:szCs w:val="28"/>
                <w:lang w:eastAsia="ru-RU"/>
              </w:rPr>
            </w:pPr>
          </w:p>
        </w:tc>
        <w:tc>
          <w:tcPr>
            <w:tcW w:w="2336" w:type="dxa"/>
          </w:tcPr>
          <w:p w:rsidR="008F4EB5" w:rsidRPr="008F4EB5" w:rsidRDefault="008F4EB5" w:rsidP="008F4EB5">
            <w:pPr>
              <w:jc w:val="both"/>
              <w:rPr>
                <w:rFonts w:ascii="Times New Roman" w:eastAsia="Times New Roman" w:hAnsi="Times New Roman" w:cs="Times New Roman"/>
                <w:sz w:val="28"/>
                <w:szCs w:val="28"/>
                <w:lang w:eastAsia="ru-RU"/>
              </w:rPr>
            </w:pPr>
          </w:p>
        </w:tc>
        <w:tc>
          <w:tcPr>
            <w:tcW w:w="2336" w:type="dxa"/>
          </w:tcPr>
          <w:p w:rsidR="008F4EB5" w:rsidRPr="008F4EB5" w:rsidRDefault="008F4EB5" w:rsidP="008F4EB5">
            <w:pPr>
              <w:jc w:val="both"/>
              <w:rPr>
                <w:rFonts w:ascii="Times New Roman" w:eastAsia="Times New Roman" w:hAnsi="Times New Roman" w:cs="Times New Roman"/>
                <w:sz w:val="28"/>
                <w:szCs w:val="28"/>
                <w:lang w:eastAsia="ru-RU"/>
              </w:rPr>
            </w:pPr>
          </w:p>
        </w:tc>
      </w:tr>
    </w:tbl>
    <w:p w:rsidR="008F4EB5" w:rsidRPr="008F4EB5" w:rsidRDefault="008F4EB5" w:rsidP="008F4EB5">
      <w:pPr>
        <w:spacing w:after="0" w:line="240" w:lineRule="auto"/>
        <w:jc w:val="both"/>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both"/>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br/>
      </w:r>
    </w:p>
    <w:p w:rsidR="008F4EB5" w:rsidRPr="008F4EB5" w:rsidRDefault="00724E4B" w:rsidP="00724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F4EB5" w:rsidRPr="008F4EB5">
        <w:rPr>
          <w:rFonts w:ascii="Times New Roman" w:eastAsia="Times New Roman" w:hAnsi="Times New Roman" w:cs="Times New Roman"/>
          <w:sz w:val="28"/>
          <w:szCs w:val="28"/>
          <w:lang w:eastAsia="ru-RU"/>
        </w:rPr>
        <w:t xml:space="preserve">Иных   доходов   и </w:t>
      </w:r>
      <w:proofErr w:type="gramStart"/>
      <w:r w:rsidR="008F4EB5" w:rsidRPr="008F4EB5">
        <w:rPr>
          <w:rFonts w:ascii="Times New Roman" w:eastAsia="Times New Roman" w:hAnsi="Times New Roman" w:cs="Times New Roman"/>
          <w:sz w:val="28"/>
          <w:szCs w:val="28"/>
          <w:lang w:eastAsia="ru-RU"/>
        </w:rPr>
        <w:t>другого  имущества</w:t>
      </w:r>
      <w:proofErr w:type="gramEnd"/>
      <w:r w:rsidR="008F4EB5" w:rsidRPr="008F4EB5">
        <w:rPr>
          <w:rFonts w:ascii="Times New Roman" w:eastAsia="Times New Roman" w:hAnsi="Times New Roman" w:cs="Times New Roman"/>
          <w:sz w:val="28"/>
          <w:szCs w:val="28"/>
          <w:lang w:eastAsia="ru-RU"/>
        </w:rPr>
        <w:t xml:space="preserve">  семья  не  имеет.  Правильность</w:t>
      </w:r>
    </w:p>
    <w:p w:rsidR="008F4EB5" w:rsidRPr="008F4EB5" w:rsidRDefault="008F4EB5" w:rsidP="00724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сообщаемых сведений подтверждаю.</w:t>
      </w:r>
    </w:p>
    <w:p w:rsidR="008F4EB5" w:rsidRPr="008F4EB5" w:rsidRDefault="00724E4B" w:rsidP="00724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F4EB5" w:rsidRPr="008F4EB5">
        <w:rPr>
          <w:rFonts w:ascii="Times New Roman" w:eastAsia="Times New Roman" w:hAnsi="Times New Roman" w:cs="Times New Roman"/>
          <w:sz w:val="28"/>
          <w:szCs w:val="28"/>
          <w:lang w:eastAsia="ru-RU"/>
        </w:rPr>
        <w:t>Я и члены моей семьи предупреждены об о</w:t>
      </w:r>
      <w:r>
        <w:rPr>
          <w:rFonts w:ascii="Times New Roman" w:eastAsia="Times New Roman" w:hAnsi="Times New Roman" w:cs="Times New Roman"/>
          <w:sz w:val="28"/>
          <w:szCs w:val="28"/>
          <w:lang w:eastAsia="ru-RU"/>
        </w:rPr>
        <w:t xml:space="preserve">тветственности, предусмотренной </w:t>
      </w:r>
      <w:r w:rsidR="008F4EB5" w:rsidRPr="008F4EB5">
        <w:rPr>
          <w:rFonts w:ascii="Times New Roman" w:eastAsia="Times New Roman" w:hAnsi="Times New Roman" w:cs="Times New Roman"/>
          <w:sz w:val="28"/>
          <w:szCs w:val="28"/>
          <w:lang w:eastAsia="ru-RU"/>
        </w:rPr>
        <w:t>законодательством, за представление недостоверных с</w:t>
      </w:r>
      <w:r>
        <w:rPr>
          <w:rFonts w:ascii="Times New Roman" w:eastAsia="Times New Roman" w:hAnsi="Times New Roman" w:cs="Times New Roman"/>
          <w:sz w:val="28"/>
          <w:szCs w:val="28"/>
          <w:lang w:eastAsia="ru-RU"/>
        </w:rPr>
        <w:t xml:space="preserve">ведений. Даем согласие </w:t>
      </w:r>
      <w:r w:rsidR="008F4EB5" w:rsidRPr="008F4EB5">
        <w:rPr>
          <w:rFonts w:ascii="Times New Roman" w:eastAsia="Times New Roman" w:hAnsi="Times New Roman" w:cs="Times New Roman"/>
          <w:sz w:val="28"/>
          <w:szCs w:val="28"/>
          <w:lang w:eastAsia="ru-RU"/>
        </w:rPr>
        <w:t>на проведение проверки представленных сведений.</w:t>
      </w:r>
    </w:p>
    <w:p w:rsidR="008F4EB5" w:rsidRPr="008F4EB5" w:rsidRDefault="00724E4B" w:rsidP="00724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F4EB5" w:rsidRPr="008F4EB5">
        <w:rPr>
          <w:rFonts w:ascii="Times New Roman" w:eastAsia="Times New Roman" w:hAnsi="Times New Roman" w:cs="Times New Roman"/>
          <w:sz w:val="28"/>
          <w:szCs w:val="28"/>
          <w:lang w:eastAsia="ru-RU"/>
        </w:rPr>
        <w:t>С перечнем видов доходов, а также имуще</w:t>
      </w:r>
      <w:r>
        <w:rPr>
          <w:rFonts w:ascii="Times New Roman" w:eastAsia="Times New Roman" w:hAnsi="Times New Roman" w:cs="Times New Roman"/>
          <w:sz w:val="28"/>
          <w:szCs w:val="28"/>
          <w:lang w:eastAsia="ru-RU"/>
        </w:rPr>
        <w:t xml:space="preserve">ства, учитываемых при отнесении </w:t>
      </w:r>
      <w:r w:rsidR="008F4EB5" w:rsidRPr="008F4EB5">
        <w:rPr>
          <w:rFonts w:ascii="Times New Roman" w:eastAsia="Times New Roman" w:hAnsi="Times New Roman" w:cs="Times New Roman"/>
          <w:sz w:val="28"/>
          <w:szCs w:val="28"/>
          <w:lang w:eastAsia="ru-RU"/>
        </w:rPr>
        <w:t xml:space="preserve">граждан </w:t>
      </w:r>
      <w:proofErr w:type="gramStart"/>
      <w:r w:rsidR="008F4EB5" w:rsidRPr="008F4EB5">
        <w:rPr>
          <w:rFonts w:ascii="Times New Roman" w:eastAsia="Times New Roman" w:hAnsi="Times New Roman" w:cs="Times New Roman"/>
          <w:sz w:val="28"/>
          <w:szCs w:val="28"/>
          <w:lang w:eastAsia="ru-RU"/>
        </w:rPr>
        <w:t>к  малоимущим</w:t>
      </w:r>
      <w:proofErr w:type="gramEnd"/>
      <w:r w:rsidR="008F4EB5" w:rsidRPr="008F4EB5">
        <w:rPr>
          <w:rFonts w:ascii="Times New Roman" w:eastAsia="Times New Roman" w:hAnsi="Times New Roman" w:cs="Times New Roman"/>
          <w:sz w:val="28"/>
          <w:szCs w:val="28"/>
          <w:lang w:eastAsia="ru-RU"/>
        </w:rPr>
        <w:t xml:space="preserve">  в  целях  постановки</w:t>
      </w:r>
      <w:r>
        <w:rPr>
          <w:rFonts w:ascii="Times New Roman" w:eastAsia="Times New Roman" w:hAnsi="Times New Roman" w:cs="Times New Roman"/>
          <w:sz w:val="28"/>
          <w:szCs w:val="28"/>
          <w:lang w:eastAsia="ru-RU"/>
        </w:rPr>
        <w:t xml:space="preserve">  на  учет  нуждающихся в жилом </w:t>
      </w:r>
      <w:r w:rsidR="008F4EB5" w:rsidRPr="008F4EB5">
        <w:rPr>
          <w:rFonts w:ascii="Times New Roman" w:eastAsia="Times New Roman" w:hAnsi="Times New Roman" w:cs="Times New Roman"/>
          <w:sz w:val="28"/>
          <w:szCs w:val="28"/>
          <w:lang w:eastAsia="ru-RU"/>
        </w:rPr>
        <w:t>помещении, ознакомлены.</w:t>
      </w:r>
    </w:p>
    <w:p w:rsidR="008F4EB5" w:rsidRPr="008F4EB5" w:rsidRDefault="008F4EB5" w:rsidP="008F4EB5">
      <w:pPr>
        <w:spacing w:after="0" w:line="240" w:lineRule="auto"/>
        <w:jc w:val="both"/>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К заявлению прилагаю следующие документы:</w:t>
      </w:r>
    </w:p>
    <w:p w:rsidR="008F4EB5" w:rsidRPr="008F4EB5" w:rsidRDefault="008F4EB5" w:rsidP="008F4EB5">
      <w:pPr>
        <w:numPr>
          <w:ilvl w:val="0"/>
          <w:numId w:val="10"/>
        </w:numPr>
        <w:spacing w:after="0" w:line="240" w:lineRule="auto"/>
        <w:ind w:firstLine="567"/>
        <w:contextualSpacing/>
        <w:jc w:val="both"/>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___________________________________________________</w:t>
      </w:r>
    </w:p>
    <w:p w:rsidR="008F4EB5" w:rsidRPr="008F4EB5" w:rsidRDefault="008F4EB5" w:rsidP="008F4EB5">
      <w:pPr>
        <w:numPr>
          <w:ilvl w:val="0"/>
          <w:numId w:val="10"/>
        </w:numPr>
        <w:spacing w:after="0" w:line="240" w:lineRule="auto"/>
        <w:ind w:firstLine="567"/>
        <w:contextualSpacing/>
        <w:jc w:val="both"/>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___________________________________________________</w:t>
      </w:r>
    </w:p>
    <w:p w:rsidR="008F4EB5" w:rsidRPr="008F4EB5" w:rsidRDefault="008F4EB5" w:rsidP="008F4EB5">
      <w:pPr>
        <w:numPr>
          <w:ilvl w:val="0"/>
          <w:numId w:val="10"/>
        </w:numPr>
        <w:spacing w:after="0" w:line="240" w:lineRule="auto"/>
        <w:ind w:firstLine="567"/>
        <w:contextualSpacing/>
        <w:jc w:val="both"/>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___________________________________________________</w:t>
      </w:r>
    </w:p>
    <w:p w:rsidR="008F4EB5" w:rsidRPr="008F4EB5" w:rsidRDefault="008F4EB5" w:rsidP="008F4EB5">
      <w:pPr>
        <w:numPr>
          <w:ilvl w:val="0"/>
          <w:numId w:val="10"/>
        </w:numPr>
        <w:spacing w:after="0" w:line="240" w:lineRule="auto"/>
        <w:ind w:firstLine="567"/>
        <w:contextualSpacing/>
        <w:jc w:val="both"/>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___________________________________________________</w:t>
      </w:r>
    </w:p>
    <w:p w:rsidR="008F4EB5" w:rsidRPr="008F4EB5" w:rsidRDefault="008F4EB5" w:rsidP="008F4EB5">
      <w:pPr>
        <w:numPr>
          <w:ilvl w:val="0"/>
          <w:numId w:val="10"/>
        </w:numPr>
        <w:spacing w:after="0" w:line="240" w:lineRule="auto"/>
        <w:ind w:firstLine="567"/>
        <w:contextualSpacing/>
        <w:jc w:val="both"/>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___________________________________________________</w:t>
      </w:r>
    </w:p>
    <w:p w:rsidR="008F4EB5" w:rsidRPr="008F4EB5" w:rsidRDefault="008F4EB5" w:rsidP="008F4EB5">
      <w:pPr>
        <w:numPr>
          <w:ilvl w:val="0"/>
          <w:numId w:val="10"/>
        </w:numPr>
        <w:spacing w:after="0" w:line="240" w:lineRule="auto"/>
        <w:ind w:firstLine="567"/>
        <w:contextualSpacing/>
        <w:jc w:val="both"/>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___________________________________________________</w:t>
      </w:r>
    </w:p>
    <w:p w:rsidR="008F4EB5" w:rsidRPr="008F4EB5" w:rsidRDefault="008F4EB5" w:rsidP="008F4EB5">
      <w:pPr>
        <w:numPr>
          <w:ilvl w:val="0"/>
          <w:numId w:val="10"/>
        </w:numPr>
        <w:spacing w:after="0" w:line="240" w:lineRule="auto"/>
        <w:ind w:firstLine="567"/>
        <w:contextualSpacing/>
        <w:jc w:val="both"/>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___________________________________________________</w:t>
      </w:r>
    </w:p>
    <w:p w:rsidR="008F4EB5" w:rsidRPr="008F4EB5" w:rsidRDefault="008F4EB5" w:rsidP="008F4EB5">
      <w:pPr>
        <w:numPr>
          <w:ilvl w:val="0"/>
          <w:numId w:val="10"/>
        </w:numPr>
        <w:spacing w:after="0" w:line="240" w:lineRule="auto"/>
        <w:ind w:firstLine="567"/>
        <w:contextualSpacing/>
        <w:jc w:val="both"/>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___________________________________________________</w:t>
      </w:r>
    </w:p>
    <w:p w:rsidR="008F4EB5" w:rsidRPr="008F4EB5" w:rsidRDefault="008F4EB5" w:rsidP="008F4EB5">
      <w:pPr>
        <w:numPr>
          <w:ilvl w:val="0"/>
          <w:numId w:val="10"/>
        </w:numPr>
        <w:spacing w:after="0" w:line="240" w:lineRule="auto"/>
        <w:ind w:firstLine="567"/>
        <w:contextualSpacing/>
        <w:jc w:val="both"/>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___________________________________________________</w:t>
      </w:r>
    </w:p>
    <w:p w:rsidR="008F4EB5" w:rsidRPr="008F4EB5" w:rsidRDefault="008F4EB5" w:rsidP="008F4EB5">
      <w:pPr>
        <w:numPr>
          <w:ilvl w:val="0"/>
          <w:numId w:val="10"/>
        </w:numPr>
        <w:spacing w:after="0" w:line="240" w:lineRule="auto"/>
        <w:ind w:firstLine="567"/>
        <w:contextualSpacing/>
        <w:jc w:val="both"/>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___________________________________________________</w:t>
      </w:r>
      <w:r w:rsidRPr="008F4EB5">
        <w:rPr>
          <w:rFonts w:ascii="Times New Roman" w:eastAsia="Times New Roman" w:hAnsi="Times New Roman" w:cs="Times New Roman"/>
          <w:sz w:val="28"/>
          <w:szCs w:val="28"/>
          <w:lang w:eastAsia="ru-RU"/>
        </w:rPr>
        <w:br/>
      </w:r>
      <w:r w:rsidRPr="008F4EB5">
        <w:rPr>
          <w:rFonts w:ascii="Times New Roman" w:eastAsia="Times New Roman" w:hAnsi="Times New Roman" w:cs="Times New Roman"/>
          <w:sz w:val="28"/>
          <w:szCs w:val="28"/>
          <w:lang w:eastAsia="ru-RU"/>
        </w:rPr>
        <w:br/>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lastRenderedPageBreak/>
        <w:t xml:space="preserve">    Дата _________                Подпись заявителя ______________________</w:t>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    Подписи совершеннолетних членов семьи (с расшифровкой) _</w:t>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______________________________________________________________</w:t>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______________________________________________________________</w:t>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______________________________________________________________</w:t>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______________________________________________________________</w:t>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______________________________________________________________</w:t>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    Паспортные данные (данные   свидетельств     о   </w:t>
      </w:r>
      <w:proofErr w:type="gramStart"/>
      <w:r w:rsidRPr="008F4EB5">
        <w:rPr>
          <w:rFonts w:ascii="Times New Roman" w:eastAsia="Times New Roman" w:hAnsi="Times New Roman" w:cs="Times New Roman"/>
          <w:sz w:val="28"/>
          <w:szCs w:val="28"/>
          <w:lang w:eastAsia="ru-RU"/>
        </w:rPr>
        <w:t>рождении)  сверены</w:t>
      </w:r>
      <w:proofErr w:type="gramEnd"/>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______________________________________________________________</w:t>
      </w:r>
    </w:p>
    <w:p w:rsidR="008F4EB5" w:rsidRPr="008F4EB5" w:rsidRDefault="008F4EB5" w:rsidP="008F4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                    (подпись специалиста администрации)</w:t>
      </w:r>
    </w:p>
    <w:p w:rsidR="008F4EB5" w:rsidRPr="008F4EB5" w:rsidRDefault="008F4EB5" w:rsidP="008F4EB5">
      <w:pPr>
        <w:spacing w:after="0" w:line="240" w:lineRule="auto"/>
        <w:jc w:val="both"/>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both"/>
        <w:rPr>
          <w:rFonts w:ascii="Times New Roman" w:eastAsia="Times New Roman" w:hAnsi="Times New Roman" w:cs="Times New Roman"/>
          <w:sz w:val="28"/>
          <w:szCs w:val="28"/>
          <w:lang w:eastAsia="ru-RU"/>
        </w:rPr>
      </w:pPr>
    </w:p>
    <w:p w:rsidR="00973277" w:rsidRPr="008F4EB5" w:rsidRDefault="00973277" w:rsidP="008F4EB5">
      <w:pPr>
        <w:spacing w:after="0" w:line="240" w:lineRule="auto"/>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Форма 2</w:t>
      </w:r>
    </w:p>
    <w:p w:rsidR="008F4EB5" w:rsidRPr="008F4EB5" w:rsidRDefault="008F4EB5" w:rsidP="008F4EB5">
      <w:pPr>
        <w:spacing w:after="0" w:line="240" w:lineRule="auto"/>
        <w:jc w:val="center"/>
        <w:rPr>
          <w:rFonts w:ascii="Times New Roman" w:eastAsia="Times New Roman" w:hAnsi="Times New Roman" w:cs="Times New Roman"/>
          <w:sz w:val="36"/>
          <w:szCs w:val="36"/>
          <w:lang w:eastAsia="ru-RU"/>
        </w:rPr>
      </w:pPr>
      <w:r w:rsidRPr="008F4EB5">
        <w:rPr>
          <w:rFonts w:ascii="Times New Roman" w:eastAsia="Times New Roman" w:hAnsi="Times New Roman" w:cs="Times New Roman"/>
          <w:sz w:val="36"/>
          <w:szCs w:val="36"/>
          <w:lang w:eastAsia="ru-RU"/>
        </w:rPr>
        <w:t>Расписка</w:t>
      </w:r>
    </w:p>
    <w:p w:rsidR="008F4EB5" w:rsidRPr="008F4EB5" w:rsidRDefault="008F4EB5" w:rsidP="008F4EB5">
      <w:pPr>
        <w:spacing w:after="0" w:line="240" w:lineRule="auto"/>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 в получении заявления о признании малоимущим </w:t>
      </w:r>
    </w:p>
    <w:p w:rsidR="008F4EB5" w:rsidRPr="008F4EB5" w:rsidRDefault="008F4EB5" w:rsidP="008F4EB5">
      <w:pPr>
        <w:spacing w:after="0" w:line="240" w:lineRule="auto"/>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и прилагаемых к нему документов</w:t>
      </w:r>
    </w:p>
    <w:p w:rsidR="008F4EB5" w:rsidRPr="008F4EB5" w:rsidRDefault="008F4EB5" w:rsidP="008F4EB5">
      <w:pPr>
        <w:spacing w:after="0" w:line="240" w:lineRule="auto"/>
        <w:jc w:val="center"/>
        <w:rPr>
          <w:rFonts w:ascii="Times New Roman" w:eastAsia="Times New Roman" w:hAnsi="Times New Roman" w:cs="Times New Roman"/>
          <w:sz w:val="28"/>
          <w:szCs w:val="28"/>
          <w:lang w:eastAsia="ru-RU"/>
        </w:rPr>
      </w:pPr>
    </w:p>
    <w:p w:rsidR="008F4EB5" w:rsidRPr="008F4EB5"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От ___________________________________________________________</w:t>
      </w:r>
    </w:p>
    <w:p w:rsidR="008F4EB5" w:rsidRPr="008F4EB5" w:rsidRDefault="008F4EB5" w:rsidP="008F4EB5">
      <w:pPr>
        <w:spacing w:after="0" w:line="240" w:lineRule="auto"/>
        <w:jc w:val="center"/>
        <w:rPr>
          <w:rFonts w:ascii="Times New Roman" w:eastAsia="Times New Roman" w:hAnsi="Times New Roman" w:cs="Times New Roman"/>
          <w:sz w:val="24"/>
          <w:szCs w:val="24"/>
          <w:lang w:eastAsia="ru-RU"/>
        </w:rPr>
      </w:pPr>
      <w:r w:rsidRPr="008F4EB5">
        <w:rPr>
          <w:rFonts w:ascii="Times New Roman" w:eastAsia="Times New Roman" w:hAnsi="Times New Roman" w:cs="Times New Roman"/>
          <w:sz w:val="24"/>
          <w:szCs w:val="24"/>
          <w:lang w:eastAsia="ru-RU"/>
        </w:rPr>
        <w:t>ФИО заявителя</w:t>
      </w:r>
    </w:p>
    <w:p w:rsidR="008F4EB5" w:rsidRPr="008F4EB5" w:rsidRDefault="008F4EB5" w:rsidP="008F4EB5">
      <w:pPr>
        <w:spacing w:after="0" w:line="240" w:lineRule="auto"/>
        <w:rPr>
          <w:rFonts w:ascii="Times New Roman" w:eastAsia="Times New Roman" w:hAnsi="Times New Roman" w:cs="Times New Roman"/>
          <w:sz w:val="24"/>
          <w:szCs w:val="24"/>
          <w:lang w:eastAsia="ru-RU"/>
        </w:rPr>
      </w:pPr>
      <w:r w:rsidRPr="008F4EB5">
        <w:rPr>
          <w:rFonts w:ascii="Times New Roman" w:eastAsia="Times New Roman" w:hAnsi="Times New Roman" w:cs="Times New Roman"/>
          <w:sz w:val="24"/>
          <w:szCs w:val="24"/>
          <w:lang w:eastAsia="ru-RU"/>
        </w:rPr>
        <w:t>Дата ___________________</w:t>
      </w:r>
    </w:p>
    <w:p w:rsidR="008F4EB5" w:rsidRPr="008F4EB5" w:rsidRDefault="008F4EB5" w:rsidP="008F4EB5">
      <w:pPr>
        <w:spacing w:after="0" w:line="240" w:lineRule="auto"/>
        <w:jc w:val="center"/>
        <w:rPr>
          <w:rFonts w:ascii="Times New Roman" w:eastAsia="Times New Roman" w:hAnsi="Times New Roman" w:cs="Times New Roman"/>
          <w:sz w:val="24"/>
          <w:szCs w:val="24"/>
          <w:lang w:eastAsia="ru-RU"/>
        </w:rPr>
      </w:pPr>
    </w:p>
    <w:tbl>
      <w:tblPr>
        <w:tblStyle w:val="a6"/>
        <w:tblW w:w="0" w:type="auto"/>
        <w:tblLook w:val="04A0" w:firstRow="1" w:lastRow="0" w:firstColumn="1" w:lastColumn="0" w:noHBand="0" w:noVBand="1"/>
      </w:tblPr>
      <w:tblGrid>
        <w:gridCol w:w="988"/>
        <w:gridCol w:w="3543"/>
        <w:gridCol w:w="4813"/>
      </w:tblGrid>
      <w:tr w:rsidR="008F4EB5" w:rsidRPr="008F4EB5" w:rsidTr="008F4EB5">
        <w:tc>
          <w:tcPr>
            <w:tcW w:w="988"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п/п</w:t>
            </w:r>
          </w:p>
        </w:tc>
        <w:tc>
          <w:tcPr>
            <w:tcW w:w="3543"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Наименование принятого документа</w:t>
            </w:r>
          </w:p>
        </w:tc>
        <w:tc>
          <w:tcPr>
            <w:tcW w:w="4813"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Количество листов</w:t>
            </w:r>
          </w:p>
        </w:tc>
      </w:tr>
      <w:tr w:rsidR="008F4EB5" w:rsidRPr="008F4EB5" w:rsidTr="008F4EB5">
        <w:tc>
          <w:tcPr>
            <w:tcW w:w="988" w:type="dxa"/>
          </w:tcPr>
          <w:p w:rsidR="008F4EB5" w:rsidRPr="008F4EB5" w:rsidRDefault="008F4EB5" w:rsidP="008F4EB5">
            <w:pP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1</w:t>
            </w:r>
          </w:p>
        </w:tc>
        <w:tc>
          <w:tcPr>
            <w:tcW w:w="3543" w:type="dxa"/>
          </w:tcPr>
          <w:p w:rsidR="008F4EB5" w:rsidRPr="008F4EB5" w:rsidRDefault="008F4EB5" w:rsidP="008F4EB5">
            <w:pPr>
              <w:rPr>
                <w:rFonts w:ascii="Times New Roman" w:eastAsia="Times New Roman" w:hAnsi="Times New Roman" w:cs="Times New Roman"/>
                <w:sz w:val="28"/>
                <w:szCs w:val="28"/>
                <w:lang w:eastAsia="ru-RU"/>
              </w:rPr>
            </w:pPr>
          </w:p>
        </w:tc>
        <w:tc>
          <w:tcPr>
            <w:tcW w:w="4813" w:type="dxa"/>
          </w:tcPr>
          <w:p w:rsidR="008F4EB5" w:rsidRPr="008F4EB5" w:rsidRDefault="008F4EB5" w:rsidP="008F4EB5">
            <w:pPr>
              <w:rPr>
                <w:rFonts w:ascii="Times New Roman" w:eastAsia="Times New Roman" w:hAnsi="Times New Roman" w:cs="Times New Roman"/>
                <w:sz w:val="28"/>
                <w:szCs w:val="28"/>
                <w:lang w:eastAsia="ru-RU"/>
              </w:rPr>
            </w:pPr>
          </w:p>
        </w:tc>
      </w:tr>
      <w:tr w:rsidR="008F4EB5" w:rsidRPr="008F4EB5" w:rsidTr="008F4EB5">
        <w:tc>
          <w:tcPr>
            <w:tcW w:w="988" w:type="dxa"/>
          </w:tcPr>
          <w:p w:rsidR="008F4EB5" w:rsidRPr="008F4EB5" w:rsidRDefault="008F4EB5" w:rsidP="008F4EB5">
            <w:pP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2</w:t>
            </w:r>
          </w:p>
        </w:tc>
        <w:tc>
          <w:tcPr>
            <w:tcW w:w="3543" w:type="dxa"/>
          </w:tcPr>
          <w:p w:rsidR="008F4EB5" w:rsidRPr="008F4EB5" w:rsidRDefault="008F4EB5" w:rsidP="008F4EB5">
            <w:pPr>
              <w:rPr>
                <w:rFonts w:ascii="Times New Roman" w:eastAsia="Times New Roman" w:hAnsi="Times New Roman" w:cs="Times New Roman"/>
                <w:sz w:val="28"/>
                <w:szCs w:val="28"/>
                <w:lang w:eastAsia="ru-RU"/>
              </w:rPr>
            </w:pPr>
          </w:p>
        </w:tc>
        <w:tc>
          <w:tcPr>
            <w:tcW w:w="4813" w:type="dxa"/>
          </w:tcPr>
          <w:p w:rsidR="008F4EB5" w:rsidRPr="008F4EB5" w:rsidRDefault="008F4EB5" w:rsidP="008F4EB5">
            <w:pPr>
              <w:rPr>
                <w:rFonts w:ascii="Times New Roman" w:eastAsia="Times New Roman" w:hAnsi="Times New Roman" w:cs="Times New Roman"/>
                <w:sz w:val="28"/>
                <w:szCs w:val="28"/>
                <w:lang w:eastAsia="ru-RU"/>
              </w:rPr>
            </w:pPr>
          </w:p>
        </w:tc>
      </w:tr>
      <w:tr w:rsidR="008F4EB5" w:rsidRPr="008F4EB5" w:rsidTr="008F4EB5">
        <w:tc>
          <w:tcPr>
            <w:tcW w:w="988" w:type="dxa"/>
          </w:tcPr>
          <w:p w:rsidR="008F4EB5" w:rsidRPr="008F4EB5" w:rsidRDefault="008F4EB5" w:rsidP="008F4EB5">
            <w:pP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3</w:t>
            </w:r>
          </w:p>
        </w:tc>
        <w:tc>
          <w:tcPr>
            <w:tcW w:w="3543" w:type="dxa"/>
          </w:tcPr>
          <w:p w:rsidR="008F4EB5" w:rsidRPr="008F4EB5" w:rsidRDefault="008F4EB5" w:rsidP="008F4EB5">
            <w:pPr>
              <w:rPr>
                <w:rFonts w:ascii="Times New Roman" w:eastAsia="Times New Roman" w:hAnsi="Times New Roman" w:cs="Times New Roman"/>
                <w:sz w:val="28"/>
                <w:szCs w:val="28"/>
                <w:lang w:eastAsia="ru-RU"/>
              </w:rPr>
            </w:pPr>
          </w:p>
        </w:tc>
        <w:tc>
          <w:tcPr>
            <w:tcW w:w="4813" w:type="dxa"/>
          </w:tcPr>
          <w:p w:rsidR="008F4EB5" w:rsidRPr="008F4EB5" w:rsidRDefault="008F4EB5" w:rsidP="008F4EB5">
            <w:pPr>
              <w:rPr>
                <w:rFonts w:ascii="Times New Roman" w:eastAsia="Times New Roman" w:hAnsi="Times New Roman" w:cs="Times New Roman"/>
                <w:sz w:val="28"/>
                <w:szCs w:val="28"/>
                <w:lang w:eastAsia="ru-RU"/>
              </w:rPr>
            </w:pPr>
          </w:p>
        </w:tc>
      </w:tr>
      <w:tr w:rsidR="008F4EB5" w:rsidRPr="008F4EB5" w:rsidTr="008F4EB5">
        <w:tc>
          <w:tcPr>
            <w:tcW w:w="988" w:type="dxa"/>
          </w:tcPr>
          <w:p w:rsidR="008F4EB5" w:rsidRPr="008F4EB5" w:rsidRDefault="008F4EB5" w:rsidP="008F4EB5">
            <w:pP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4</w:t>
            </w:r>
          </w:p>
        </w:tc>
        <w:tc>
          <w:tcPr>
            <w:tcW w:w="3543" w:type="dxa"/>
          </w:tcPr>
          <w:p w:rsidR="008F4EB5" w:rsidRPr="008F4EB5" w:rsidRDefault="008F4EB5" w:rsidP="008F4EB5">
            <w:pPr>
              <w:rPr>
                <w:rFonts w:ascii="Times New Roman" w:eastAsia="Times New Roman" w:hAnsi="Times New Roman" w:cs="Times New Roman"/>
                <w:sz w:val="28"/>
                <w:szCs w:val="28"/>
                <w:lang w:eastAsia="ru-RU"/>
              </w:rPr>
            </w:pPr>
          </w:p>
        </w:tc>
        <w:tc>
          <w:tcPr>
            <w:tcW w:w="4813" w:type="dxa"/>
          </w:tcPr>
          <w:p w:rsidR="008F4EB5" w:rsidRPr="008F4EB5" w:rsidRDefault="008F4EB5" w:rsidP="008F4EB5">
            <w:pPr>
              <w:rPr>
                <w:rFonts w:ascii="Times New Roman" w:eastAsia="Times New Roman" w:hAnsi="Times New Roman" w:cs="Times New Roman"/>
                <w:sz w:val="28"/>
                <w:szCs w:val="28"/>
                <w:lang w:eastAsia="ru-RU"/>
              </w:rPr>
            </w:pPr>
          </w:p>
        </w:tc>
      </w:tr>
      <w:tr w:rsidR="008F4EB5" w:rsidRPr="008F4EB5" w:rsidTr="008F4EB5">
        <w:tc>
          <w:tcPr>
            <w:tcW w:w="988" w:type="dxa"/>
          </w:tcPr>
          <w:p w:rsidR="008F4EB5" w:rsidRPr="008F4EB5" w:rsidRDefault="008F4EB5" w:rsidP="008F4EB5">
            <w:pP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5</w:t>
            </w:r>
          </w:p>
        </w:tc>
        <w:tc>
          <w:tcPr>
            <w:tcW w:w="3543" w:type="dxa"/>
          </w:tcPr>
          <w:p w:rsidR="008F4EB5" w:rsidRPr="008F4EB5" w:rsidRDefault="008F4EB5" w:rsidP="008F4EB5">
            <w:pPr>
              <w:rPr>
                <w:rFonts w:ascii="Times New Roman" w:eastAsia="Times New Roman" w:hAnsi="Times New Roman" w:cs="Times New Roman"/>
                <w:sz w:val="28"/>
                <w:szCs w:val="28"/>
                <w:lang w:eastAsia="ru-RU"/>
              </w:rPr>
            </w:pPr>
          </w:p>
        </w:tc>
        <w:tc>
          <w:tcPr>
            <w:tcW w:w="4813" w:type="dxa"/>
          </w:tcPr>
          <w:p w:rsidR="008F4EB5" w:rsidRPr="008F4EB5" w:rsidRDefault="008F4EB5" w:rsidP="008F4EB5">
            <w:pPr>
              <w:rPr>
                <w:rFonts w:ascii="Times New Roman" w:eastAsia="Times New Roman" w:hAnsi="Times New Roman" w:cs="Times New Roman"/>
                <w:sz w:val="28"/>
                <w:szCs w:val="28"/>
                <w:lang w:eastAsia="ru-RU"/>
              </w:rPr>
            </w:pPr>
          </w:p>
        </w:tc>
      </w:tr>
      <w:tr w:rsidR="008F4EB5" w:rsidRPr="008F4EB5" w:rsidTr="008F4EB5">
        <w:tc>
          <w:tcPr>
            <w:tcW w:w="988" w:type="dxa"/>
          </w:tcPr>
          <w:p w:rsidR="008F4EB5" w:rsidRPr="008F4EB5" w:rsidRDefault="008F4EB5" w:rsidP="008F4EB5">
            <w:pP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6</w:t>
            </w:r>
          </w:p>
        </w:tc>
        <w:tc>
          <w:tcPr>
            <w:tcW w:w="3543" w:type="dxa"/>
          </w:tcPr>
          <w:p w:rsidR="008F4EB5" w:rsidRPr="008F4EB5" w:rsidRDefault="008F4EB5" w:rsidP="008F4EB5">
            <w:pPr>
              <w:rPr>
                <w:rFonts w:ascii="Times New Roman" w:eastAsia="Times New Roman" w:hAnsi="Times New Roman" w:cs="Times New Roman"/>
                <w:sz w:val="28"/>
                <w:szCs w:val="28"/>
                <w:lang w:eastAsia="ru-RU"/>
              </w:rPr>
            </w:pPr>
          </w:p>
        </w:tc>
        <w:tc>
          <w:tcPr>
            <w:tcW w:w="4813" w:type="dxa"/>
          </w:tcPr>
          <w:p w:rsidR="008F4EB5" w:rsidRPr="008F4EB5" w:rsidRDefault="008F4EB5" w:rsidP="008F4EB5">
            <w:pPr>
              <w:rPr>
                <w:rFonts w:ascii="Times New Roman" w:eastAsia="Times New Roman" w:hAnsi="Times New Roman" w:cs="Times New Roman"/>
                <w:sz w:val="28"/>
                <w:szCs w:val="28"/>
                <w:lang w:eastAsia="ru-RU"/>
              </w:rPr>
            </w:pPr>
          </w:p>
        </w:tc>
      </w:tr>
      <w:tr w:rsidR="008F4EB5" w:rsidRPr="008F4EB5" w:rsidTr="008F4EB5">
        <w:tc>
          <w:tcPr>
            <w:tcW w:w="988" w:type="dxa"/>
          </w:tcPr>
          <w:p w:rsidR="008F4EB5" w:rsidRPr="008F4EB5" w:rsidRDefault="008F4EB5" w:rsidP="008F4EB5">
            <w:pP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7</w:t>
            </w:r>
          </w:p>
        </w:tc>
        <w:tc>
          <w:tcPr>
            <w:tcW w:w="3543" w:type="dxa"/>
          </w:tcPr>
          <w:p w:rsidR="008F4EB5" w:rsidRPr="008F4EB5" w:rsidRDefault="008F4EB5" w:rsidP="008F4EB5">
            <w:pPr>
              <w:rPr>
                <w:rFonts w:ascii="Times New Roman" w:eastAsia="Times New Roman" w:hAnsi="Times New Roman" w:cs="Times New Roman"/>
                <w:sz w:val="28"/>
                <w:szCs w:val="28"/>
                <w:lang w:eastAsia="ru-RU"/>
              </w:rPr>
            </w:pPr>
          </w:p>
        </w:tc>
        <w:tc>
          <w:tcPr>
            <w:tcW w:w="4813" w:type="dxa"/>
          </w:tcPr>
          <w:p w:rsidR="008F4EB5" w:rsidRPr="008F4EB5" w:rsidRDefault="008F4EB5" w:rsidP="008F4EB5">
            <w:pPr>
              <w:rPr>
                <w:rFonts w:ascii="Times New Roman" w:eastAsia="Times New Roman" w:hAnsi="Times New Roman" w:cs="Times New Roman"/>
                <w:sz w:val="28"/>
                <w:szCs w:val="28"/>
                <w:lang w:eastAsia="ru-RU"/>
              </w:rPr>
            </w:pPr>
          </w:p>
        </w:tc>
      </w:tr>
      <w:tr w:rsidR="008F4EB5" w:rsidRPr="008F4EB5" w:rsidTr="008F4EB5">
        <w:tc>
          <w:tcPr>
            <w:tcW w:w="988" w:type="dxa"/>
          </w:tcPr>
          <w:p w:rsidR="008F4EB5" w:rsidRPr="008F4EB5" w:rsidRDefault="008F4EB5" w:rsidP="008F4EB5">
            <w:pP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8</w:t>
            </w:r>
          </w:p>
        </w:tc>
        <w:tc>
          <w:tcPr>
            <w:tcW w:w="3543" w:type="dxa"/>
          </w:tcPr>
          <w:p w:rsidR="008F4EB5" w:rsidRPr="008F4EB5" w:rsidRDefault="008F4EB5" w:rsidP="008F4EB5">
            <w:pPr>
              <w:rPr>
                <w:rFonts w:ascii="Times New Roman" w:eastAsia="Times New Roman" w:hAnsi="Times New Roman" w:cs="Times New Roman"/>
                <w:sz w:val="28"/>
                <w:szCs w:val="28"/>
                <w:lang w:eastAsia="ru-RU"/>
              </w:rPr>
            </w:pPr>
          </w:p>
        </w:tc>
        <w:tc>
          <w:tcPr>
            <w:tcW w:w="4813" w:type="dxa"/>
          </w:tcPr>
          <w:p w:rsidR="008F4EB5" w:rsidRPr="008F4EB5" w:rsidRDefault="008F4EB5" w:rsidP="008F4EB5">
            <w:pPr>
              <w:rPr>
                <w:rFonts w:ascii="Times New Roman" w:eastAsia="Times New Roman" w:hAnsi="Times New Roman" w:cs="Times New Roman"/>
                <w:sz w:val="28"/>
                <w:szCs w:val="28"/>
                <w:lang w:eastAsia="ru-RU"/>
              </w:rPr>
            </w:pPr>
          </w:p>
        </w:tc>
      </w:tr>
      <w:tr w:rsidR="008F4EB5" w:rsidRPr="008F4EB5" w:rsidTr="008F4EB5">
        <w:tc>
          <w:tcPr>
            <w:tcW w:w="988" w:type="dxa"/>
          </w:tcPr>
          <w:p w:rsidR="008F4EB5" w:rsidRPr="008F4EB5" w:rsidRDefault="008F4EB5" w:rsidP="008F4EB5">
            <w:pP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9</w:t>
            </w:r>
          </w:p>
        </w:tc>
        <w:tc>
          <w:tcPr>
            <w:tcW w:w="3543" w:type="dxa"/>
          </w:tcPr>
          <w:p w:rsidR="008F4EB5" w:rsidRPr="008F4EB5" w:rsidRDefault="008F4EB5" w:rsidP="008F4EB5">
            <w:pPr>
              <w:rPr>
                <w:rFonts w:ascii="Times New Roman" w:eastAsia="Times New Roman" w:hAnsi="Times New Roman" w:cs="Times New Roman"/>
                <w:sz w:val="28"/>
                <w:szCs w:val="28"/>
                <w:lang w:eastAsia="ru-RU"/>
              </w:rPr>
            </w:pPr>
          </w:p>
        </w:tc>
        <w:tc>
          <w:tcPr>
            <w:tcW w:w="4813" w:type="dxa"/>
          </w:tcPr>
          <w:p w:rsidR="008F4EB5" w:rsidRPr="008F4EB5" w:rsidRDefault="008F4EB5" w:rsidP="008F4EB5">
            <w:pPr>
              <w:rPr>
                <w:rFonts w:ascii="Times New Roman" w:eastAsia="Times New Roman" w:hAnsi="Times New Roman" w:cs="Times New Roman"/>
                <w:sz w:val="28"/>
                <w:szCs w:val="28"/>
                <w:lang w:eastAsia="ru-RU"/>
              </w:rPr>
            </w:pPr>
          </w:p>
        </w:tc>
      </w:tr>
    </w:tbl>
    <w:p w:rsidR="008F4EB5" w:rsidRPr="008F4EB5" w:rsidRDefault="008F4EB5" w:rsidP="008F4EB5">
      <w:pPr>
        <w:spacing w:after="0" w:line="240" w:lineRule="auto"/>
        <w:rPr>
          <w:rFonts w:ascii="Times New Roman" w:eastAsia="Times New Roman" w:hAnsi="Times New Roman" w:cs="Times New Roman"/>
          <w:sz w:val="28"/>
          <w:szCs w:val="28"/>
          <w:lang w:eastAsia="ru-RU"/>
        </w:rPr>
      </w:pPr>
    </w:p>
    <w:p w:rsidR="008F4EB5" w:rsidRPr="008F4EB5"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Подпись должностного лица ______                          ФИО_________________</w:t>
      </w:r>
    </w:p>
    <w:p w:rsidR="008F4EB5" w:rsidRPr="008F4EB5" w:rsidRDefault="008F4EB5" w:rsidP="008F4EB5">
      <w:pPr>
        <w:spacing w:after="0" w:line="240" w:lineRule="auto"/>
        <w:rPr>
          <w:rFonts w:ascii="Times New Roman" w:eastAsia="Times New Roman" w:hAnsi="Times New Roman" w:cs="Times New Roman"/>
          <w:sz w:val="28"/>
          <w:szCs w:val="28"/>
          <w:lang w:eastAsia="ru-RU"/>
        </w:rPr>
      </w:pPr>
    </w:p>
    <w:p w:rsidR="008F4EB5" w:rsidRPr="008F4EB5"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Ознакомлен </w:t>
      </w:r>
    </w:p>
    <w:p w:rsidR="008F4EB5" w:rsidRPr="008F4EB5" w:rsidRDefault="008F4EB5" w:rsidP="008F4EB5">
      <w:pPr>
        <w:spacing w:after="0" w:line="240" w:lineRule="auto"/>
        <w:rPr>
          <w:rFonts w:ascii="Times New Roman" w:eastAsia="Times New Roman" w:hAnsi="Times New Roman" w:cs="Times New Roman"/>
          <w:sz w:val="24"/>
          <w:szCs w:val="24"/>
          <w:lang w:eastAsia="ru-RU"/>
        </w:rPr>
      </w:pPr>
      <w:r w:rsidRPr="008F4EB5">
        <w:rPr>
          <w:rFonts w:ascii="Times New Roman" w:eastAsia="Times New Roman" w:hAnsi="Times New Roman" w:cs="Times New Roman"/>
          <w:sz w:val="28"/>
          <w:szCs w:val="28"/>
          <w:lang w:eastAsia="ru-RU"/>
        </w:rPr>
        <w:t>(</w:t>
      </w:r>
      <w:r w:rsidRPr="008F4EB5">
        <w:rPr>
          <w:rFonts w:ascii="Times New Roman" w:eastAsia="Times New Roman" w:hAnsi="Times New Roman" w:cs="Times New Roman"/>
          <w:sz w:val="24"/>
          <w:szCs w:val="24"/>
          <w:lang w:eastAsia="ru-RU"/>
        </w:rPr>
        <w:t xml:space="preserve">Подпись заявителя) ______________                                      </w:t>
      </w:r>
      <w:r w:rsidRPr="008F4EB5">
        <w:rPr>
          <w:rFonts w:ascii="Times New Roman" w:eastAsia="Times New Roman" w:hAnsi="Times New Roman" w:cs="Times New Roman"/>
          <w:sz w:val="28"/>
          <w:szCs w:val="28"/>
          <w:lang w:eastAsia="ru-RU"/>
        </w:rPr>
        <w:t>ФИО</w:t>
      </w:r>
      <w:r w:rsidRPr="008F4EB5">
        <w:rPr>
          <w:rFonts w:ascii="Times New Roman" w:eastAsia="Times New Roman" w:hAnsi="Times New Roman" w:cs="Times New Roman"/>
          <w:sz w:val="24"/>
          <w:szCs w:val="24"/>
          <w:lang w:eastAsia="ru-RU"/>
        </w:rPr>
        <w:t xml:space="preserve"> _____________________</w:t>
      </w:r>
    </w:p>
    <w:p w:rsidR="008F4EB5" w:rsidRPr="008F4EB5" w:rsidRDefault="008F4EB5" w:rsidP="008F4EB5">
      <w:pPr>
        <w:spacing w:after="0" w:line="240" w:lineRule="auto"/>
        <w:rPr>
          <w:rFonts w:ascii="Times New Roman" w:eastAsia="Times New Roman" w:hAnsi="Times New Roman" w:cs="Times New Roman"/>
          <w:sz w:val="28"/>
          <w:szCs w:val="28"/>
          <w:lang w:eastAsia="ru-RU"/>
        </w:rPr>
      </w:pPr>
    </w:p>
    <w:p w:rsidR="008F4EB5" w:rsidRPr="008F4EB5" w:rsidRDefault="008F4EB5" w:rsidP="008F4EB5">
      <w:pPr>
        <w:spacing w:after="0" w:line="240" w:lineRule="auto"/>
        <w:rPr>
          <w:rFonts w:ascii="Times New Roman" w:eastAsia="Times New Roman" w:hAnsi="Times New Roman" w:cs="Times New Roman"/>
          <w:sz w:val="28"/>
          <w:szCs w:val="28"/>
          <w:lang w:eastAsia="ru-RU"/>
        </w:rPr>
      </w:pPr>
    </w:p>
    <w:p w:rsidR="008F4EB5" w:rsidRPr="008F4EB5" w:rsidRDefault="008F4EB5" w:rsidP="008F4EB5">
      <w:pPr>
        <w:spacing w:after="0" w:line="240" w:lineRule="auto"/>
        <w:rPr>
          <w:rFonts w:ascii="Times New Roman" w:eastAsia="Times New Roman" w:hAnsi="Times New Roman" w:cs="Times New Roman"/>
          <w:sz w:val="28"/>
          <w:szCs w:val="28"/>
          <w:lang w:eastAsia="ru-RU"/>
        </w:rPr>
      </w:pPr>
    </w:p>
    <w:p w:rsidR="008F4EB5" w:rsidRPr="008F4EB5" w:rsidRDefault="008F4EB5" w:rsidP="008F4EB5">
      <w:pPr>
        <w:spacing w:after="0" w:line="240" w:lineRule="auto"/>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p>
    <w:p w:rsidR="00724E4B" w:rsidRDefault="00724E4B" w:rsidP="008F4EB5">
      <w:pPr>
        <w:spacing w:after="0" w:line="240" w:lineRule="auto"/>
        <w:jc w:val="right"/>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lastRenderedPageBreak/>
        <w:t>Форма 3</w:t>
      </w: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center"/>
        <w:rPr>
          <w:rFonts w:ascii="Times New Roman" w:eastAsia="Times New Roman" w:hAnsi="Times New Roman" w:cs="Times New Roman"/>
          <w:b/>
          <w:sz w:val="28"/>
          <w:szCs w:val="28"/>
          <w:lang w:eastAsia="ru-RU"/>
        </w:rPr>
      </w:pPr>
      <w:r w:rsidRPr="008F4EB5">
        <w:rPr>
          <w:rFonts w:ascii="Times New Roman" w:eastAsia="Times New Roman" w:hAnsi="Times New Roman" w:cs="Times New Roman"/>
          <w:b/>
          <w:sz w:val="28"/>
          <w:szCs w:val="28"/>
          <w:lang w:eastAsia="ru-RU"/>
        </w:rPr>
        <w:t xml:space="preserve">Администрация муниципального образования </w:t>
      </w:r>
    </w:p>
    <w:p w:rsidR="008F4EB5" w:rsidRPr="008F4EB5" w:rsidRDefault="008F4EB5" w:rsidP="008F4EB5">
      <w:pPr>
        <w:spacing w:after="0" w:line="240" w:lineRule="auto"/>
        <w:jc w:val="center"/>
        <w:rPr>
          <w:rFonts w:ascii="Times New Roman" w:eastAsia="Times New Roman" w:hAnsi="Times New Roman" w:cs="Times New Roman"/>
          <w:b/>
          <w:sz w:val="28"/>
          <w:szCs w:val="28"/>
          <w:lang w:eastAsia="ru-RU"/>
        </w:rPr>
      </w:pPr>
      <w:r w:rsidRPr="008F4EB5">
        <w:rPr>
          <w:rFonts w:ascii="Times New Roman" w:eastAsia="Times New Roman" w:hAnsi="Times New Roman" w:cs="Times New Roman"/>
          <w:b/>
          <w:sz w:val="28"/>
          <w:szCs w:val="28"/>
          <w:lang w:eastAsia="ru-RU"/>
        </w:rPr>
        <w:t xml:space="preserve">«Михайловское сельское поселение» </w:t>
      </w:r>
    </w:p>
    <w:p w:rsidR="008F4EB5" w:rsidRPr="008F4EB5" w:rsidRDefault="008F4EB5" w:rsidP="008F4EB5">
      <w:pPr>
        <w:spacing w:after="0" w:line="240" w:lineRule="auto"/>
        <w:jc w:val="center"/>
        <w:rPr>
          <w:rFonts w:ascii="Times New Roman" w:eastAsia="Times New Roman" w:hAnsi="Times New Roman" w:cs="Times New Roman"/>
          <w:b/>
          <w:sz w:val="28"/>
          <w:szCs w:val="28"/>
          <w:lang w:eastAsia="ru-RU"/>
        </w:rPr>
      </w:pPr>
      <w:r w:rsidRPr="008F4EB5">
        <w:rPr>
          <w:rFonts w:ascii="Times New Roman" w:eastAsia="Times New Roman" w:hAnsi="Times New Roman" w:cs="Times New Roman"/>
          <w:b/>
          <w:sz w:val="28"/>
          <w:szCs w:val="28"/>
          <w:lang w:eastAsia="ru-RU"/>
        </w:rPr>
        <w:t>Калининского района Тверской области</w:t>
      </w:r>
    </w:p>
    <w:p w:rsidR="008F4EB5" w:rsidRPr="008F4EB5" w:rsidRDefault="008F4EB5" w:rsidP="008F4EB5">
      <w:pPr>
        <w:spacing w:after="0" w:line="240" w:lineRule="auto"/>
        <w:jc w:val="center"/>
        <w:rPr>
          <w:rFonts w:ascii="Times New Roman" w:eastAsia="Times New Roman" w:hAnsi="Times New Roman" w:cs="Times New Roman"/>
          <w:b/>
          <w:sz w:val="28"/>
          <w:szCs w:val="28"/>
          <w:lang w:eastAsia="ru-RU"/>
        </w:rPr>
      </w:pPr>
    </w:p>
    <w:p w:rsidR="008F4EB5" w:rsidRPr="008F4EB5" w:rsidRDefault="008F4EB5" w:rsidP="008F4EB5">
      <w:pPr>
        <w:spacing w:after="0" w:line="240" w:lineRule="auto"/>
        <w:jc w:val="center"/>
        <w:rPr>
          <w:rFonts w:ascii="Times New Roman" w:eastAsia="Times New Roman" w:hAnsi="Times New Roman" w:cs="Times New Roman"/>
          <w:b/>
          <w:sz w:val="28"/>
          <w:szCs w:val="28"/>
          <w:lang w:eastAsia="ru-RU"/>
        </w:rPr>
      </w:pPr>
      <w:r w:rsidRPr="008F4EB5">
        <w:rPr>
          <w:rFonts w:ascii="Times New Roman" w:eastAsia="Times New Roman" w:hAnsi="Times New Roman" w:cs="Times New Roman"/>
          <w:b/>
          <w:sz w:val="28"/>
          <w:szCs w:val="28"/>
          <w:lang w:eastAsia="ru-RU"/>
        </w:rPr>
        <w:t>КНИГА РЕГИСТРАЦИИ ЗАЯВЛЕНИЙ ГРАЖДАН</w:t>
      </w:r>
    </w:p>
    <w:p w:rsidR="008F4EB5" w:rsidRPr="008F4EB5" w:rsidRDefault="008F4EB5" w:rsidP="008F4EB5">
      <w:pPr>
        <w:spacing w:after="0" w:line="240" w:lineRule="auto"/>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О признании малоимущими</w:t>
      </w:r>
    </w:p>
    <w:tbl>
      <w:tblPr>
        <w:tblStyle w:val="a6"/>
        <w:tblpPr w:leftFromText="180" w:rightFromText="180" w:vertAnchor="text" w:horzAnchor="margin" w:tblpXSpec="center" w:tblpY="575"/>
        <w:tblW w:w="10356" w:type="dxa"/>
        <w:tblLayout w:type="fixed"/>
        <w:tblLook w:val="04A0" w:firstRow="1" w:lastRow="0" w:firstColumn="1" w:lastColumn="0" w:noHBand="0" w:noVBand="1"/>
      </w:tblPr>
      <w:tblGrid>
        <w:gridCol w:w="768"/>
        <w:gridCol w:w="1152"/>
        <w:gridCol w:w="1280"/>
        <w:gridCol w:w="1792"/>
        <w:gridCol w:w="1664"/>
        <w:gridCol w:w="1018"/>
        <w:gridCol w:w="2682"/>
      </w:tblGrid>
      <w:tr w:rsidR="008F4EB5" w:rsidRPr="008F4EB5" w:rsidTr="00973277">
        <w:trPr>
          <w:trHeight w:val="1925"/>
        </w:trPr>
        <w:tc>
          <w:tcPr>
            <w:tcW w:w="768"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п/п</w:t>
            </w:r>
          </w:p>
        </w:tc>
        <w:tc>
          <w:tcPr>
            <w:tcW w:w="1152"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Дата поступления</w:t>
            </w:r>
          </w:p>
        </w:tc>
        <w:tc>
          <w:tcPr>
            <w:tcW w:w="1280"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ФИО заявителя</w:t>
            </w:r>
          </w:p>
        </w:tc>
        <w:tc>
          <w:tcPr>
            <w:tcW w:w="1792"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Адрес регистрации гражданина по месту жительства</w:t>
            </w:r>
          </w:p>
        </w:tc>
        <w:tc>
          <w:tcPr>
            <w:tcW w:w="1664"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ФИО и должность должностного лица, принявшего документы</w:t>
            </w:r>
          </w:p>
        </w:tc>
        <w:tc>
          <w:tcPr>
            <w:tcW w:w="1018" w:type="dxa"/>
          </w:tcPr>
          <w:p w:rsidR="008F4EB5" w:rsidRPr="008F4EB5" w:rsidRDefault="008F4EB5" w:rsidP="008F4EB5">
            <w:pPr>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Результат рассмотрения</w:t>
            </w:r>
          </w:p>
        </w:tc>
        <w:tc>
          <w:tcPr>
            <w:tcW w:w="2682" w:type="dxa"/>
          </w:tcPr>
          <w:p w:rsidR="008F4EB5" w:rsidRPr="008F4EB5" w:rsidRDefault="008F4EB5" w:rsidP="00973277">
            <w:pPr>
              <w:tabs>
                <w:tab w:val="left" w:pos="1593"/>
              </w:tabs>
              <w:ind w:right="1161"/>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Особые отметки</w:t>
            </w:r>
          </w:p>
        </w:tc>
      </w:tr>
      <w:tr w:rsidR="008F4EB5" w:rsidRPr="008F4EB5" w:rsidTr="00973277">
        <w:trPr>
          <w:trHeight w:val="331"/>
        </w:trPr>
        <w:tc>
          <w:tcPr>
            <w:tcW w:w="768"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152"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280"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792"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664"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018"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2682" w:type="dxa"/>
          </w:tcPr>
          <w:p w:rsidR="008F4EB5" w:rsidRPr="008F4EB5" w:rsidRDefault="008F4EB5" w:rsidP="008F4EB5">
            <w:pPr>
              <w:jc w:val="center"/>
              <w:rPr>
                <w:rFonts w:ascii="Times New Roman" w:eastAsia="Times New Roman" w:hAnsi="Times New Roman" w:cs="Times New Roman"/>
                <w:sz w:val="28"/>
                <w:szCs w:val="28"/>
                <w:lang w:eastAsia="ru-RU"/>
              </w:rPr>
            </w:pPr>
          </w:p>
        </w:tc>
      </w:tr>
      <w:tr w:rsidR="008F4EB5" w:rsidRPr="008F4EB5" w:rsidTr="00973277">
        <w:trPr>
          <w:trHeight w:val="315"/>
        </w:trPr>
        <w:tc>
          <w:tcPr>
            <w:tcW w:w="768"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152"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280"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792"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664"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018"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2682" w:type="dxa"/>
          </w:tcPr>
          <w:p w:rsidR="008F4EB5" w:rsidRPr="008F4EB5" w:rsidRDefault="008F4EB5" w:rsidP="008F4EB5">
            <w:pPr>
              <w:jc w:val="center"/>
              <w:rPr>
                <w:rFonts w:ascii="Times New Roman" w:eastAsia="Times New Roman" w:hAnsi="Times New Roman" w:cs="Times New Roman"/>
                <w:sz w:val="28"/>
                <w:szCs w:val="28"/>
                <w:lang w:eastAsia="ru-RU"/>
              </w:rPr>
            </w:pPr>
          </w:p>
        </w:tc>
      </w:tr>
      <w:tr w:rsidR="008F4EB5" w:rsidRPr="008F4EB5" w:rsidTr="00973277">
        <w:trPr>
          <w:trHeight w:val="315"/>
        </w:trPr>
        <w:tc>
          <w:tcPr>
            <w:tcW w:w="768"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152"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280"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792"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664"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018"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2682" w:type="dxa"/>
          </w:tcPr>
          <w:p w:rsidR="008F4EB5" w:rsidRPr="008F4EB5" w:rsidRDefault="008F4EB5" w:rsidP="008F4EB5">
            <w:pPr>
              <w:jc w:val="center"/>
              <w:rPr>
                <w:rFonts w:ascii="Times New Roman" w:eastAsia="Times New Roman" w:hAnsi="Times New Roman" w:cs="Times New Roman"/>
                <w:sz w:val="28"/>
                <w:szCs w:val="28"/>
                <w:lang w:eastAsia="ru-RU"/>
              </w:rPr>
            </w:pPr>
          </w:p>
        </w:tc>
      </w:tr>
      <w:tr w:rsidR="008F4EB5" w:rsidRPr="008F4EB5" w:rsidTr="00973277">
        <w:trPr>
          <w:trHeight w:val="315"/>
        </w:trPr>
        <w:tc>
          <w:tcPr>
            <w:tcW w:w="768"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152"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280"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792"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664"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018"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2682" w:type="dxa"/>
          </w:tcPr>
          <w:p w:rsidR="008F4EB5" w:rsidRPr="008F4EB5" w:rsidRDefault="008F4EB5" w:rsidP="008F4EB5">
            <w:pPr>
              <w:jc w:val="center"/>
              <w:rPr>
                <w:rFonts w:ascii="Times New Roman" w:eastAsia="Times New Roman" w:hAnsi="Times New Roman" w:cs="Times New Roman"/>
                <w:sz w:val="28"/>
                <w:szCs w:val="28"/>
                <w:lang w:eastAsia="ru-RU"/>
              </w:rPr>
            </w:pPr>
          </w:p>
        </w:tc>
      </w:tr>
      <w:tr w:rsidR="008F4EB5" w:rsidRPr="008F4EB5" w:rsidTr="00973277">
        <w:trPr>
          <w:trHeight w:val="315"/>
        </w:trPr>
        <w:tc>
          <w:tcPr>
            <w:tcW w:w="768"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152"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280"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792"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664"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018"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2682" w:type="dxa"/>
          </w:tcPr>
          <w:p w:rsidR="008F4EB5" w:rsidRPr="008F4EB5" w:rsidRDefault="008F4EB5" w:rsidP="008F4EB5">
            <w:pPr>
              <w:jc w:val="center"/>
              <w:rPr>
                <w:rFonts w:ascii="Times New Roman" w:eastAsia="Times New Roman" w:hAnsi="Times New Roman" w:cs="Times New Roman"/>
                <w:sz w:val="28"/>
                <w:szCs w:val="28"/>
                <w:lang w:eastAsia="ru-RU"/>
              </w:rPr>
            </w:pPr>
          </w:p>
        </w:tc>
      </w:tr>
      <w:tr w:rsidR="008F4EB5" w:rsidRPr="008F4EB5" w:rsidTr="00973277">
        <w:trPr>
          <w:trHeight w:val="315"/>
        </w:trPr>
        <w:tc>
          <w:tcPr>
            <w:tcW w:w="768"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152"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280"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792"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664"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018"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2682" w:type="dxa"/>
          </w:tcPr>
          <w:p w:rsidR="008F4EB5" w:rsidRPr="008F4EB5" w:rsidRDefault="008F4EB5" w:rsidP="008F4EB5">
            <w:pPr>
              <w:jc w:val="center"/>
              <w:rPr>
                <w:rFonts w:ascii="Times New Roman" w:eastAsia="Times New Roman" w:hAnsi="Times New Roman" w:cs="Times New Roman"/>
                <w:sz w:val="28"/>
                <w:szCs w:val="28"/>
                <w:lang w:eastAsia="ru-RU"/>
              </w:rPr>
            </w:pPr>
          </w:p>
        </w:tc>
      </w:tr>
      <w:tr w:rsidR="008F4EB5" w:rsidRPr="008F4EB5" w:rsidTr="00973277">
        <w:trPr>
          <w:trHeight w:val="315"/>
        </w:trPr>
        <w:tc>
          <w:tcPr>
            <w:tcW w:w="768"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152"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280"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792"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664"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018"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2682" w:type="dxa"/>
          </w:tcPr>
          <w:p w:rsidR="008F4EB5" w:rsidRPr="008F4EB5" w:rsidRDefault="008F4EB5" w:rsidP="008F4EB5">
            <w:pPr>
              <w:jc w:val="center"/>
              <w:rPr>
                <w:rFonts w:ascii="Times New Roman" w:eastAsia="Times New Roman" w:hAnsi="Times New Roman" w:cs="Times New Roman"/>
                <w:sz w:val="28"/>
                <w:szCs w:val="28"/>
                <w:lang w:eastAsia="ru-RU"/>
              </w:rPr>
            </w:pPr>
          </w:p>
        </w:tc>
      </w:tr>
      <w:tr w:rsidR="008F4EB5" w:rsidRPr="008F4EB5" w:rsidTr="00973277">
        <w:trPr>
          <w:trHeight w:val="331"/>
        </w:trPr>
        <w:tc>
          <w:tcPr>
            <w:tcW w:w="768"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152"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280"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792"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664"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018"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2682" w:type="dxa"/>
          </w:tcPr>
          <w:p w:rsidR="008F4EB5" w:rsidRPr="008F4EB5" w:rsidRDefault="008F4EB5" w:rsidP="00973277">
            <w:pPr>
              <w:ind w:left="1021" w:right="452"/>
              <w:jc w:val="center"/>
              <w:rPr>
                <w:rFonts w:ascii="Times New Roman" w:eastAsia="Times New Roman" w:hAnsi="Times New Roman" w:cs="Times New Roman"/>
                <w:sz w:val="28"/>
                <w:szCs w:val="28"/>
                <w:lang w:eastAsia="ru-RU"/>
              </w:rPr>
            </w:pPr>
          </w:p>
        </w:tc>
      </w:tr>
      <w:tr w:rsidR="008F4EB5" w:rsidRPr="008F4EB5" w:rsidTr="00973277">
        <w:trPr>
          <w:trHeight w:val="300"/>
        </w:trPr>
        <w:tc>
          <w:tcPr>
            <w:tcW w:w="768"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152"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280"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792"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664"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1018" w:type="dxa"/>
          </w:tcPr>
          <w:p w:rsidR="008F4EB5" w:rsidRPr="008F4EB5" w:rsidRDefault="008F4EB5" w:rsidP="008F4EB5">
            <w:pPr>
              <w:jc w:val="center"/>
              <w:rPr>
                <w:rFonts w:ascii="Times New Roman" w:eastAsia="Times New Roman" w:hAnsi="Times New Roman" w:cs="Times New Roman"/>
                <w:sz w:val="28"/>
                <w:szCs w:val="28"/>
                <w:lang w:eastAsia="ru-RU"/>
              </w:rPr>
            </w:pPr>
          </w:p>
        </w:tc>
        <w:tc>
          <w:tcPr>
            <w:tcW w:w="2682" w:type="dxa"/>
          </w:tcPr>
          <w:p w:rsidR="008F4EB5" w:rsidRPr="008F4EB5" w:rsidRDefault="008F4EB5" w:rsidP="008F4EB5">
            <w:pPr>
              <w:jc w:val="center"/>
              <w:rPr>
                <w:rFonts w:ascii="Times New Roman" w:eastAsia="Times New Roman" w:hAnsi="Times New Roman" w:cs="Times New Roman"/>
                <w:sz w:val="28"/>
                <w:szCs w:val="28"/>
                <w:lang w:eastAsia="ru-RU"/>
              </w:rPr>
            </w:pPr>
          </w:p>
        </w:tc>
      </w:tr>
    </w:tbl>
    <w:p w:rsidR="008F4EB5" w:rsidRPr="008F4EB5" w:rsidRDefault="008F4EB5" w:rsidP="008F4EB5">
      <w:pPr>
        <w:spacing w:after="0" w:line="240" w:lineRule="auto"/>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Начата ________________________________</w:t>
      </w:r>
    </w:p>
    <w:p w:rsidR="008F4EB5" w:rsidRPr="008F4EB5" w:rsidRDefault="008F4EB5" w:rsidP="008F4EB5">
      <w:pPr>
        <w:spacing w:after="0" w:line="240" w:lineRule="auto"/>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Окончена_______________________________</w:t>
      </w:r>
    </w:p>
    <w:p w:rsidR="008F4EB5" w:rsidRPr="008F4EB5" w:rsidRDefault="008F4EB5" w:rsidP="008F4EB5">
      <w:pPr>
        <w:spacing w:after="0" w:line="240" w:lineRule="auto"/>
        <w:jc w:val="center"/>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center"/>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center"/>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center"/>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center"/>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center"/>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center"/>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center"/>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center"/>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p>
    <w:p w:rsidR="008F4EB5" w:rsidRDefault="008F4EB5" w:rsidP="008F4EB5">
      <w:pPr>
        <w:spacing w:after="0" w:line="240" w:lineRule="auto"/>
        <w:jc w:val="right"/>
        <w:rPr>
          <w:rFonts w:ascii="Times New Roman" w:eastAsia="Times New Roman" w:hAnsi="Times New Roman" w:cs="Times New Roman"/>
          <w:sz w:val="28"/>
          <w:szCs w:val="28"/>
          <w:lang w:eastAsia="ru-RU"/>
        </w:rPr>
      </w:pPr>
    </w:p>
    <w:p w:rsidR="00724E4B" w:rsidRDefault="00724E4B" w:rsidP="008F4EB5">
      <w:pPr>
        <w:spacing w:after="0" w:line="240" w:lineRule="auto"/>
        <w:jc w:val="right"/>
        <w:rPr>
          <w:rFonts w:ascii="Times New Roman" w:eastAsia="Times New Roman" w:hAnsi="Times New Roman" w:cs="Times New Roman"/>
          <w:sz w:val="28"/>
          <w:szCs w:val="28"/>
          <w:lang w:eastAsia="ru-RU"/>
        </w:rPr>
      </w:pPr>
    </w:p>
    <w:p w:rsidR="00724E4B" w:rsidRPr="008F4EB5" w:rsidRDefault="00724E4B" w:rsidP="008F4EB5">
      <w:pPr>
        <w:spacing w:after="0" w:line="240" w:lineRule="auto"/>
        <w:jc w:val="right"/>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lastRenderedPageBreak/>
        <w:t>Форма 4</w:t>
      </w:r>
    </w:p>
    <w:p w:rsidR="008F4EB5" w:rsidRPr="008F4EB5" w:rsidRDefault="008F4EB5" w:rsidP="008F4EB5">
      <w:pPr>
        <w:spacing w:after="0" w:line="240" w:lineRule="auto"/>
        <w:jc w:val="center"/>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АКТ</w:t>
      </w:r>
    </w:p>
    <w:p w:rsidR="008F4EB5" w:rsidRPr="008F4EB5"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Обследования жилых условий гражданина-заявителя и членов его семьи и соответствия их представленным документам                                        _______________</w:t>
      </w:r>
    </w:p>
    <w:p w:rsidR="008F4EB5" w:rsidRPr="008F4EB5" w:rsidRDefault="008F4EB5" w:rsidP="008F4EB5">
      <w:pPr>
        <w:spacing w:after="0" w:line="240" w:lineRule="auto"/>
        <w:rPr>
          <w:rFonts w:ascii="Times New Roman" w:eastAsia="Times New Roman" w:hAnsi="Times New Roman" w:cs="Times New Roman"/>
          <w:sz w:val="24"/>
          <w:szCs w:val="24"/>
          <w:lang w:eastAsia="ru-RU"/>
        </w:rPr>
      </w:pPr>
      <w:r w:rsidRPr="008F4EB5">
        <w:rPr>
          <w:rFonts w:ascii="Times New Roman" w:eastAsia="Times New Roman" w:hAnsi="Times New Roman" w:cs="Times New Roman"/>
          <w:sz w:val="24"/>
          <w:szCs w:val="24"/>
          <w:lang w:eastAsia="ru-RU"/>
        </w:rPr>
        <w:t xml:space="preserve">               дата</w:t>
      </w:r>
    </w:p>
    <w:p w:rsidR="008F4EB5" w:rsidRPr="008F4EB5" w:rsidRDefault="008F4EB5" w:rsidP="008F4EB5">
      <w:pPr>
        <w:spacing w:after="0" w:line="240" w:lineRule="auto"/>
        <w:rPr>
          <w:rFonts w:ascii="Times New Roman" w:eastAsia="Times New Roman" w:hAnsi="Times New Roman" w:cs="Times New Roman"/>
          <w:sz w:val="24"/>
          <w:szCs w:val="24"/>
          <w:lang w:eastAsia="ru-RU"/>
        </w:rPr>
      </w:pPr>
    </w:p>
    <w:p w:rsidR="008F4EB5" w:rsidRPr="008F4EB5"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Комиссия в составе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4EB5" w:rsidRPr="008F4EB5"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проверила жилищные условия ________________________________________</w:t>
      </w:r>
    </w:p>
    <w:p w:rsidR="008F4EB5" w:rsidRPr="008F4EB5" w:rsidRDefault="008F4EB5" w:rsidP="008F4EB5">
      <w:pPr>
        <w:spacing w:after="0" w:line="240" w:lineRule="auto"/>
        <w:rPr>
          <w:rFonts w:ascii="Times New Roman" w:eastAsia="Times New Roman" w:hAnsi="Times New Roman" w:cs="Times New Roman"/>
          <w:sz w:val="24"/>
          <w:szCs w:val="24"/>
          <w:lang w:eastAsia="ru-RU"/>
        </w:rPr>
      </w:pPr>
      <w:r w:rsidRPr="008F4EB5">
        <w:rPr>
          <w:rFonts w:ascii="Times New Roman" w:eastAsia="Times New Roman" w:hAnsi="Times New Roman" w:cs="Times New Roman"/>
          <w:sz w:val="28"/>
          <w:szCs w:val="28"/>
          <w:lang w:eastAsia="ru-RU"/>
        </w:rPr>
        <w:t xml:space="preserve">                                                                </w:t>
      </w:r>
      <w:r w:rsidRPr="008F4EB5">
        <w:rPr>
          <w:rFonts w:ascii="Times New Roman" w:eastAsia="Times New Roman" w:hAnsi="Times New Roman" w:cs="Times New Roman"/>
          <w:sz w:val="24"/>
          <w:szCs w:val="24"/>
          <w:lang w:eastAsia="ru-RU"/>
        </w:rPr>
        <w:t>ФИО заявителя</w:t>
      </w:r>
    </w:p>
    <w:p w:rsidR="008F4EB5" w:rsidRPr="008F4EB5"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проживающего по адресу: ___________________________________________________________________________________________и установила следующее:</w:t>
      </w:r>
    </w:p>
    <w:p w:rsidR="008F4EB5" w:rsidRPr="008F4EB5" w:rsidRDefault="008F4EB5" w:rsidP="008F4EB5">
      <w:pPr>
        <w:numPr>
          <w:ilvl w:val="0"/>
          <w:numId w:val="11"/>
        </w:numPr>
        <w:spacing w:after="0" w:line="240" w:lineRule="auto"/>
        <w:ind w:firstLine="567"/>
        <w:contextualSpacing/>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Занимаемое помещение в доме</w:t>
      </w:r>
    </w:p>
    <w:p w:rsidR="008F4EB5" w:rsidRPr="008F4EB5" w:rsidRDefault="008F4EB5" w:rsidP="008F4EB5">
      <w:pPr>
        <w:spacing w:after="0" w:line="240" w:lineRule="auto"/>
        <w:contextualSpacing/>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 (форма </w:t>
      </w:r>
      <w:proofErr w:type="gramStart"/>
      <w:r w:rsidRPr="008F4EB5">
        <w:rPr>
          <w:rFonts w:ascii="Times New Roman" w:eastAsia="Times New Roman" w:hAnsi="Times New Roman" w:cs="Times New Roman"/>
          <w:sz w:val="28"/>
          <w:szCs w:val="28"/>
          <w:lang w:eastAsia="ru-RU"/>
        </w:rPr>
        <w:t>собственности)_</w:t>
      </w:r>
      <w:proofErr w:type="gramEnd"/>
      <w:r w:rsidRPr="008F4EB5">
        <w:rPr>
          <w:rFonts w:ascii="Times New Roman" w:eastAsia="Times New Roman" w:hAnsi="Times New Roman" w:cs="Times New Roman"/>
          <w:sz w:val="28"/>
          <w:szCs w:val="28"/>
          <w:lang w:eastAsia="ru-RU"/>
        </w:rPr>
        <w:t>_________________________</w:t>
      </w:r>
    </w:p>
    <w:p w:rsidR="008F4EB5" w:rsidRPr="008F4EB5"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    состоит из ____комнат, жилой площадью __________</w:t>
      </w:r>
      <w:proofErr w:type="spellStart"/>
      <w:r w:rsidRPr="008F4EB5">
        <w:rPr>
          <w:rFonts w:ascii="Times New Roman" w:eastAsia="Times New Roman" w:hAnsi="Times New Roman" w:cs="Times New Roman"/>
          <w:sz w:val="28"/>
          <w:szCs w:val="28"/>
          <w:lang w:eastAsia="ru-RU"/>
        </w:rPr>
        <w:t>кв.м</w:t>
      </w:r>
      <w:proofErr w:type="spellEnd"/>
      <w:r w:rsidRPr="008F4EB5">
        <w:rPr>
          <w:rFonts w:ascii="Times New Roman" w:eastAsia="Times New Roman" w:hAnsi="Times New Roman" w:cs="Times New Roman"/>
          <w:sz w:val="28"/>
          <w:szCs w:val="28"/>
          <w:lang w:eastAsia="ru-RU"/>
        </w:rPr>
        <w:t>.</w:t>
      </w:r>
    </w:p>
    <w:p w:rsidR="008F4EB5" w:rsidRPr="008F4EB5"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Размер каждой комнаты __________кв. м.</w:t>
      </w:r>
    </w:p>
    <w:p w:rsidR="008F4EB5" w:rsidRPr="008F4EB5"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Комнаты (изолированные, смежные) ______________ расположены на ____ этаже в _____этажном доме.</w:t>
      </w:r>
    </w:p>
    <w:p w:rsidR="008F4EB5" w:rsidRPr="008F4EB5"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Дом(характеристика)________________________________________________________________________________________________________________________________________________________________________________</w:t>
      </w:r>
    </w:p>
    <w:p w:rsidR="008F4EB5" w:rsidRPr="008F4EB5"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Комнаты (характеристика) ____________________________________________________________________________________________________________________________________</w:t>
      </w:r>
    </w:p>
    <w:p w:rsidR="008F4EB5" w:rsidRPr="008F4EB5"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Квартира (характеристика)______________________________________________________________________________________________________________________</w:t>
      </w:r>
    </w:p>
    <w:p w:rsidR="008F4EB5" w:rsidRPr="008F4EB5" w:rsidRDefault="008F4EB5" w:rsidP="008F4EB5">
      <w:pPr>
        <w:numPr>
          <w:ilvl w:val="0"/>
          <w:numId w:val="11"/>
        </w:numPr>
        <w:spacing w:after="0" w:line="240" w:lineRule="auto"/>
        <w:ind w:firstLine="567"/>
        <w:contextualSpacing/>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Благоустройство дома (водопровод, канализация, горячая вода, отопление, ванная, лифт, телефон) ____________________________________________________________________________________________________________________________________________________________________________________________________________________________________________________</w:t>
      </w:r>
    </w:p>
    <w:p w:rsidR="008F4EB5" w:rsidRPr="008F4EB5" w:rsidRDefault="008F4EB5" w:rsidP="008F4EB5">
      <w:pPr>
        <w:numPr>
          <w:ilvl w:val="0"/>
          <w:numId w:val="11"/>
        </w:numPr>
        <w:spacing w:after="0" w:line="240" w:lineRule="auto"/>
        <w:ind w:firstLine="567"/>
        <w:contextualSpacing/>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ФИО (гражданин-заявитель) _____________________________________________________________</w:t>
      </w:r>
    </w:p>
    <w:p w:rsidR="008F4EB5" w:rsidRPr="008F4EB5" w:rsidRDefault="008F4EB5" w:rsidP="008F4EB5">
      <w:pPr>
        <w:numPr>
          <w:ilvl w:val="0"/>
          <w:numId w:val="11"/>
        </w:numPr>
        <w:spacing w:after="0" w:line="240" w:lineRule="auto"/>
        <w:ind w:firstLine="567"/>
        <w:contextualSpacing/>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На данной жилой площади проживают</w:t>
      </w:r>
    </w:p>
    <w:tbl>
      <w:tblPr>
        <w:tblStyle w:val="a6"/>
        <w:tblW w:w="0" w:type="auto"/>
        <w:tblInd w:w="-572" w:type="dxa"/>
        <w:tblLayout w:type="fixed"/>
        <w:tblLook w:val="04A0" w:firstRow="1" w:lastRow="0" w:firstColumn="1" w:lastColumn="0" w:noHBand="0" w:noVBand="1"/>
      </w:tblPr>
      <w:tblGrid>
        <w:gridCol w:w="571"/>
        <w:gridCol w:w="989"/>
        <w:gridCol w:w="1077"/>
        <w:gridCol w:w="1899"/>
        <w:gridCol w:w="1839"/>
        <w:gridCol w:w="1989"/>
        <w:gridCol w:w="1552"/>
      </w:tblGrid>
      <w:tr w:rsidR="008F4EB5" w:rsidRPr="008F4EB5" w:rsidTr="008F4EB5">
        <w:tc>
          <w:tcPr>
            <w:tcW w:w="571" w:type="dxa"/>
          </w:tcPr>
          <w:p w:rsidR="008F4EB5" w:rsidRPr="008F4EB5" w:rsidRDefault="008F4EB5" w:rsidP="008F4EB5">
            <w:pPr>
              <w:contextualSpacing/>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п/п</w:t>
            </w:r>
          </w:p>
        </w:tc>
        <w:tc>
          <w:tcPr>
            <w:tcW w:w="989" w:type="dxa"/>
          </w:tcPr>
          <w:p w:rsidR="008F4EB5" w:rsidRPr="008F4EB5" w:rsidRDefault="008F4EB5" w:rsidP="008F4EB5">
            <w:pPr>
              <w:contextualSpacing/>
              <w:rPr>
                <w:rFonts w:ascii="Times New Roman" w:eastAsia="Times New Roman" w:hAnsi="Times New Roman" w:cs="Times New Roman"/>
                <w:sz w:val="28"/>
                <w:szCs w:val="28"/>
                <w:lang w:eastAsia="ru-RU"/>
              </w:rPr>
            </w:pPr>
            <w:proofErr w:type="spellStart"/>
            <w:r w:rsidRPr="008F4EB5">
              <w:rPr>
                <w:rFonts w:ascii="Times New Roman" w:eastAsia="Times New Roman" w:hAnsi="Times New Roman" w:cs="Times New Roman"/>
                <w:sz w:val="28"/>
                <w:szCs w:val="28"/>
                <w:lang w:eastAsia="ru-RU"/>
              </w:rPr>
              <w:t>ФиО</w:t>
            </w:r>
            <w:proofErr w:type="spellEnd"/>
          </w:p>
        </w:tc>
        <w:tc>
          <w:tcPr>
            <w:tcW w:w="1077" w:type="dxa"/>
          </w:tcPr>
          <w:p w:rsidR="008F4EB5" w:rsidRPr="008F4EB5" w:rsidRDefault="008F4EB5" w:rsidP="008F4EB5">
            <w:pPr>
              <w:contextualSpacing/>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Год рождения</w:t>
            </w:r>
          </w:p>
        </w:tc>
        <w:tc>
          <w:tcPr>
            <w:tcW w:w="1899" w:type="dxa"/>
          </w:tcPr>
          <w:p w:rsidR="008F4EB5" w:rsidRPr="008F4EB5" w:rsidRDefault="008F4EB5" w:rsidP="008F4EB5">
            <w:pPr>
              <w:contextualSpacing/>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Родственные отношения</w:t>
            </w:r>
          </w:p>
        </w:tc>
        <w:tc>
          <w:tcPr>
            <w:tcW w:w="1839" w:type="dxa"/>
          </w:tcPr>
          <w:p w:rsidR="008F4EB5" w:rsidRPr="008F4EB5" w:rsidRDefault="008F4EB5" w:rsidP="008F4EB5">
            <w:pPr>
              <w:contextualSpacing/>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С какого времени проживает в данном </w:t>
            </w:r>
            <w:r w:rsidRPr="008F4EB5">
              <w:rPr>
                <w:rFonts w:ascii="Times New Roman" w:eastAsia="Times New Roman" w:hAnsi="Times New Roman" w:cs="Times New Roman"/>
                <w:sz w:val="28"/>
                <w:szCs w:val="28"/>
                <w:lang w:eastAsia="ru-RU"/>
              </w:rPr>
              <w:lastRenderedPageBreak/>
              <w:t>населенном пункте</w:t>
            </w:r>
          </w:p>
        </w:tc>
        <w:tc>
          <w:tcPr>
            <w:tcW w:w="1989" w:type="dxa"/>
          </w:tcPr>
          <w:p w:rsidR="008F4EB5" w:rsidRPr="008F4EB5" w:rsidRDefault="008F4EB5" w:rsidP="008F4EB5">
            <w:pPr>
              <w:contextualSpacing/>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lastRenderedPageBreak/>
              <w:t>Когда зарегистрирован в данном жилом помещении</w:t>
            </w:r>
          </w:p>
        </w:tc>
        <w:tc>
          <w:tcPr>
            <w:tcW w:w="1552" w:type="dxa"/>
          </w:tcPr>
          <w:p w:rsidR="008F4EB5" w:rsidRPr="008F4EB5" w:rsidRDefault="008F4EB5" w:rsidP="008F4EB5">
            <w:pPr>
              <w:contextualSpacing/>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Место работы, должность</w:t>
            </w:r>
          </w:p>
        </w:tc>
      </w:tr>
      <w:tr w:rsidR="008F4EB5" w:rsidRPr="008F4EB5" w:rsidTr="008F4EB5">
        <w:tc>
          <w:tcPr>
            <w:tcW w:w="571"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989"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1077"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1899"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1839"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1989"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1552" w:type="dxa"/>
          </w:tcPr>
          <w:p w:rsidR="008F4EB5" w:rsidRPr="008F4EB5" w:rsidRDefault="008F4EB5" w:rsidP="008F4EB5">
            <w:pPr>
              <w:contextualSpacing/>
              <w:rPr>
                <w:rFonts w:ascii="Times New Roman" w:eastAsia="Times New Roman" w:hAnsi="Times New Roman" w:cs="Times New Roman"/>
                <w:sz w:val="28"/>
                <w:szCs w:val="28"/>
                <w:lang w:eastAsia="ru-RU"/>
              </w:rPr>
            </w:pPr>
          </w:p>
        </w:tc>
      </w:tr>
      <w:tr w:rsidR="008F4EB5" w:rsidRPr="008F4EB5" w:rsidTr="008F4EB5">
        <w:tc>
          <w:tcPr>
            <w:tcW w:w="571"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989"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1077"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1899"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1839"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1989"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1552" w:type="dxa"/>
          </w:tcPr>
          <w:p w:rsidR="008F4EB5" w:rsidRPr="008F4EB5" w:rsidRDefault="008F4EB5" w:rsidP="008F4EB5">
            <w:pPr>
              <w:contextualSpacing/>
              <w:rPr>
                <w:rFonts w:ascii="Times New Roman" w:eastAsia="Times New Roman" w:hAnsi="Times New Roman" w:cs="Times New Roman"/>
                <w:sz w:val="28"/>
                <w:szCs w:val="28"/>
                <w:lang w:eastAsia="ru-RU"/>
              </w:rPr>
            </w:pPr>
          </w:p>
        </w:tc>
      </w:tr>
      <w:tr w:rsidR="008F4EB5" w:rsidRPr="008F4EB5" w:rsidTr="008F4EB5">
        <w:tc>
          <w:tcPr>
            <w:tcW w:w="571"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989"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1077"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1899"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1839"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1989"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1552" w:type="dxa"/>
          </w:tcPr>
          <w:p w:rsidR="008F4EB5" w:rsidRPr="008F4EB5" w:rsidRDefault="008F4EB5" w:rsidP="008F4EB5">
            <w:pPr>
              <w:contextualSpacing/>
              <w:rPr>
                <w:rFonts w:ascii="Times New Roman" w:eastAsia="Times New Roman" w:hAnsi="Times New Roman" w:cs="Times New Roman"/>
                <w:sz w:val="28"/>
                <w:szCs w:val="28"/>
                <w:lang w:eastAsia="ru-RU"/>
              </w:rPr>
            </w:pPr>
          </w:p>
        </w:tc>
      </w:tr>
      <w:tr w:rsidR="008F4EB5" w:rsidRPr="008F4EB5" w:rsidTr="008F4EB5">
        <w:tc>
          <w:tcPr>
            <w:tcW w:w="571"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989"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1077"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1899"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1839"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1989"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1552" w:type="dxa"/>
          </w:tcPr>
          <w:p w:rsidR="008F4EB5" w:rsidRPr="008F4EB5" w:rsidRDefault="008F4EB5" w:rsidP="008F4EB5">
            <w:pPr>
              <w:contextualSpacing/>
              <w:rPr>
                <w:rFonts w:ascii="Times New Roman" w:eastAsia="Times New Roman" w:hAnsi="Times New Roman" w:cs="Times New Roman"/>
                <w:sz w:val="28"/>
                <w:szCs w:val="28"/>
                <w:lang w:eastAsia="ru-RU"/>
              </w:rPr>
            </w:pPr>
          </w:p>
        </w:tc>
      </w:tr>
      <w:tr w:rsidR="008F4EB5" w:rsidRPr="008F4EB5" w:rsidTr="008F4EB5">
        <w:tc>
          <w:tcPr>
            <w:tcW w:w="571"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989"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1077"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1899"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1839"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1989"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1552" w:type="dxa"/>
          </w:tcPr>
          <w:p w:rsidR="008F4EB5" w:rsidRPr="008F4EB5" w:rsidRDefault="008F4EB5" w:rsidP="008F4EB5">
            <w:pPr>
              <w:contextualSpacing/>
              <w:rPr>
                <w:rFonts w:ascii="Times New Roman" w:eastAsia="Times New Roman" w:hAnsi="Times New Roman" w:cs="Times New Roman"/>
                <w:sz w:val="28"/>
                <w:szCs w:val="28"/>
                <w:lang w:eastAsia="ru-RU"/>
              </w:rPr>
            </w:pPr>
          </w:p>
        </w:tc>
      </w:tr>
      <w:tr w:rsidR="008F4EB5" w:rsidRPr="008F4EB5" w:rsidTr="008F4EB5">
        <w:tc>
          <w:tcPr>
            <w:tcW w:w="571"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989"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1077"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1899"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1839"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1989"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1552" w:type="dxa"/>
          </w:tcPr>
          <w:p w:rsidR="008F4EB5" w:rsidRPr="008F4EB5" w:rsidRDefault="008F4EB5" w:rsidP="008F4EB5">
            <w:pPr>
              <w:contextualSpacing/>
              <w:rPr>
                <w:rFonts w:ascii="Times New Roman" w:eastAsia="Times New Roman" w:hAnsi="Times New Roman" w:cs="Times New Roman"/>
                <w:sz w:val="28"/>
                <w:szCs w:val="28"/>
                <w:lang w:eastAsia="ru-RU"/>
              </w:rPr>
            </w:pPr>
          </w:p>
        </w:tc>
      </w:tr>
      <w:tr w:rsidR="008F4EB5" w:rsidRPr="008F4EB5" w:rsidTr="008F4EB5">
        <w:tc>
          <w:tcPr>
            <w:tcW w:w="571"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989"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1077"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1899"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1839"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1989" w:type="dxa"/>
          </w:tcPr>
          <w:p w:rsidR="008F4EB5" w:rsidRPr="008F4EB5" w:rsidRDefault="008F4EB5" w:rsidP="008F4EB5">
            <w:pPr>
              <w:contextualSpacing/>
              <w:rPr>
                <w:rFonts w:ascii="Times New Roman" w:eastAsia="Times New Roman" w:hAnsi="Times New Roman" w:cs="Times New Roman"/>
                <w:sz w:val="28"/>
                <w:szCs w:val="28"/>
                <w:lang w:eastAsia="ru-RU"/>
              </w:rPr>
            </w:pPr>
          </w:p>
        </w:tc>
        <w:tc>
          <w:tcPr>
            <w:tcW w:w="1552" w:type="dxa"/>
          </w:tcPr>
          <w:p w:rsidR="008F4EB5" w:rsidRPr="008F4EB5" w:rsidRDefault="008F4EB5" w:rsidP="008F4EB5">
            <w:pPr>
              <w:contextualSpacing/>
              <w:rPr>
                <w:rFonts w:ascii="Times New Roman" w:eastAsia="Times New Roman" w:hAnsi="Times New Roman" w:cs="Times New Roman"/>
                <w:sz w:val="28"/>
                <w:szCs w:val="28"/>
                <w:lang w:eastAsia="ru-RU"/>
              </w:rPr>
            </w:pPr>
          </w:p>
        </w:tc>
      </w:tr>
    </w:tbl>
    <w:p w:rsidR="008F4EB5" w:rsidRPr="008F4EB5" w:rsidRDefault="008F4EB5" w:rsidP="008F4EB5">
      <w:pPr>
        <w:spacing w:after="0" w:line="240" w:lineRule="auto"/>
        <w:contextualSpacing/>
        <w:rPr>
          <w:rFonts w:ascii="Times New Roman" w:eastAsia="Times New Roman" w:hAnsi="Times New Roman" w:cs="Times New Roman"/>
          <w:sz w:val="28"/>
          <w:szCs w:val="28"/>
          <w:lang w:eastAsia="ru-RU"/>
        </w:rPr>
      </w:pPr>
    </w:p>
    <w:p w:rsidR="008F4EB5" w:rsidRPr="008F4EB5" w:rsidRDefault="008F4EB5" w:rsidP="008F4EB5">
      <w:pPr>
        <w:numPr>
          <w:ilvl w:val="0"/>
          <w:numId w:val="11"/>
        </w:numPr>
        <w:spacing w:after="0" w:line="240" w:lineRule="auto"/>
        <w:ind w:firstLine="567"/>
        <w:contextualSpacing/>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Дополнительные сведения о семье гражданина-заявителя (</w:t>
      </w:r>
      <w:r w:rsidRPr="008F4EB5">
        <w:rPr>
          <w:rFonts w:ascii="Times New Roman" w:eastAsia="Times New Roman" w:hAnsi="Times New Roman" w:cs="Times New Roman"/>
          <w:sz w:val="24"/>
          <w:szCs w:val="24"/>
          <w:lang w:eastAsia="ru-RU"/>
        </w:rPr>
        <w:t xml:space="preserve">семья инвалида Великой Отечественной Войны , погибшего военнослужащего, многодетная мать и т.д.) </w:t>
      </w:r>
      <w:r w:rsidRPr="008F4EB5">
        <w:rPr>
          <w:rFonts w:ascii="Times New Roman" w:eastAsia="Times New Roman" w:hAnsi="Times New Roman" w:cs="Times New Roman"/>
          <w:sz w:val="28"/>
          <w:szCs w:val="28"/>
          <w:lang w:eastAsia="ru-RU"/>
        </w:rPr>
        <w:t>__________________________________________________________________________________________________________________________</w:t>
      </w:r>
    </w:p>
    <w:p w:rsidR="008F4EB5" w:rsidRPr="008F4EB5" w:rsidRDefault="008F4EB5" w:rsidP="008F4EB5">
      <w:pPr>
        <w:numPr>
          <w:ilvl w:val="0"/>
          <w:numId w:val="11"/>
        </w:numPr>
        <w:spacing w:after="0" w:line="240" w:lineRule="auto"/>
        <w:ind w:firstLine="567"/>
        <w:contextualSpacing/>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Заключение комиссии _______________________________________________________________________________________________________________________________________________________________________________________</w:t>
      </w:r>
    </w:p>
    <w:p w:rsidR="008F4EB5" w:rsidRPr="008F4EB5"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Подписи членов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4EB5" w:rsidRPr="008F4EB5" w:rsidRDefault="008F4EB5" w:rsidP="008F4EB5">
      <w:pPr>
        <w:spacing w:after="0" w:line="240" w:lineRule="auto"/>
        <w:rPr>
          <w:rFonts w:ascii="Times New Roman" w:eastAsia="Times New Roman" w:hAnsi="Times New Roman" w:cs="Times New Roman"/>
          <w:sz w:val="28"/>
          <w:szCs w:val="28"/>
          <w:lang w:eastAsia="ru-RU"/>
        </w:rPr>
      </w:pPr>
    </w:p>
    <w:p w:rsidR="008F4EB5" w:rsidRPr="008F4EB5"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С актом ознакомлены____________________________________________________________________________________________________________________________________________________________________________________________________________________________________________________</w:t>
      </w:r>
    </w:p>
    <w:p w:rsidR="008F4EB5" w:rsidRPr="008F4EB5" w:rsidRDefault="008F4EB5" w:rsidP="008F4EB5">
      <w:pPr>
        <w:spacing w:after="0" w:line="240" w:lineRule="auto"/>
        <w:rPr>
          <w:rFonts w:ascii="Times New Roman" w:eastAsia="Times New Roman" w:hAnsi="Times New Roman" w:cs="Times New Roman"/>
          <w:sz w:val="28"/>
          <w:szCs w:val="28"/>
          <w:lang w:eastAsia="ru-RU"/>
        </w:rPr>
      </w:pPr>
    </w:p>
    <w:p w:rsidR="008F4EB5" w:rsidRPr="008F4EB5" w:rsidRDefault="008F4EB5" w:rsidP="008F4EB5">
      <w:pPr>
        <w:spacing w:after="0" w:line="240" w:lineRule="auto"/>
        <w:rPr>
          <w:rFonts w:ascii="Times New Roman" w:eastAsia="Times New Roman" w:hAnsi="Times New Roman" w:cs="Times New Roman"/>
          <w:sz w:val="28"/>
          <w:szCs w:val="28"/>
          <w:lang w:eastAsia="ru-RU"/>
        </w:rPr>
      </w:pPr>
    </w:p>
    <w:p w:rsidR="008F4EB5" w:rsidRPr="008F4EB5" w:rsidRDefault="008F4EB5" w:rsidP="008F4EB5">
      <w:pPr>
        <w:spacing w:after="0" w:line="240" w:lineRule="auto"/>
        <w:rPr>
          <w:rFonts w:ascii="Times New Roman" w:eastAsia="Times New Roman" w:hAnsi="Times New Roman" w:cs="Times New Roman"/>
          <w:sz w:val="28"/>
          <w:szCs w:val="28"/>
          <w:lang w:eastAsia="ru-RU"/>
        </w:rPr>
      </w:pPr>
    </w:p>
    <w:p w:rsidR="008F4EB5" w:rsidRPr="008F4EB5" w:rsidRDefault="008F4EB5" w:rsidP="008F4EB5">
      <w:pPr>
        <w:spacing w:after="0" w:line="240" w:lineRule="auto"/>
        <w:rPr>
          <w:rFonts w:ascii="Times New Roman" w:eastAsia="Times New Roman" w:hAnsi="Times New Roman" w:cs="Times New Roman"/>
          <w:sz w:val="28"/>
          <w:szCs w:val="28"/>
          <w:lang w:eastAsia="ru-RU"/>
        </w:rPr>
      </w:pPr>
    </w:p>
    <w:p w:rsidR="008F4EB5" w:rsidRPr="008F4EB5" w:rsidRDefault="008F4EB5" w:rsidP="008F4EB5">
      <w:pPr>
        <w:spacing w:after="0" w:line="240" w:lineRule="auto"/>
        <w:rPr>
          <w:rFonts w:ascii="Times New Roman" w:eastAsia="Times New Roman" w:hAnsi="Times New Roman" w:cs="Times New Roman"/>
          <w:sz w:val="28"/>
          <w:szCs w:val="28"/>
          <w:lang w:eastAsia="ru-RU"/>
        </w:rPr>
      </w:pPr>
    </w:p>
    <w:p w:rsidR="008F4EB5" w:rsidRPr="008F4EB5" w:rsidRDefault="008F4EB5" w:rsidP="008F4EB5">
      <w:pPr>
        <w:spacing w:after="0" w:line="240" w:lineRule="auto"/>
        <w:rPr>
          <w:rFonts w:ascii="Times New Roman" w:eastAsia="Times New Roman" w:hAnsi="Times New Roman" w:cs="Times New Roman"/>
          <w:sz w:val="28"/>
          <w:szCs w:val="28"/>
          <w:lang w:eastAsia="ru-RU"/>
        </w:rPr>
      </w:pPr>
    </w:p>
    <w:p w:rsidR="008F4EB5" w:rsidRPr="008F4EB5" w:rsidRDefault="008F4EB5" w:rsidP="008F4EB5">
      <w:pPr>
        <w:spacing w:after="0" w:line="240" w:lineRule="auto"/>
        <w:rPr>
          <w:rFonts w:ascii="Times New Roman" w:eastAsia="Times New Roman" w:hAnsi="Times New Roman" w:cs="Times New Roman"/>
          <w:sz w:val="28"/>
          <w:szCs w:val="28"/>
          <w:lang w:eastAsia="ru-RU"/>
        </w:rPr>
      </w:pPr>
    </w:p>
    <w:p w:rsidR="008F4EB5" w:rsidRPr="008F4EB5" w:rsidRDefault="008F4EB5" w:rsidP="008F4EB5">
      <w:pPr>
        <w:spacing w:after="0" w:line="240" w:lineRule="auto"/>
        <w:rPr>
          <w:rFonts w:ascii="Times New Roman" w:eastAsia="Times New Roman" w:hAnsi="Times New Roman" w:cs="Times New Roman"/>
          <w:sz w:val="28"/>
          <w:szCs w:val="28"/>
          <w:lang w:eastAsia="ru-RU"/>
        </w:rPr>
      </w:pPr>
    </w:p>
    <w:p w:rsidR="008F4EB5" w:rsidRPr="008F4EB5" w:rsidRDefault="008F4EB5" w:rsidP="008F4EB5">
      <w:pPr>
        <w:spacing w:after="0" w:line="240" w:lineRule="auto"/>
        <w:rPr>
          <w:rFonts w:ascii="Times New Roman" w:eastAsia="Times New Roman" w:hAnsi="Times New Roman" w:cs="Times New Roman"/>
          <w:sz w:val="28"/>
          <w:szCs w:val="28"/>
          <w:lang w:eastAsia="ru-RU"/>
        </w:rPr>
      </w:pPr>
    </w:p>
    <w:p w:rsidR="008F4EB5" w:rsidRPr="008F4EB5" w:rsidRDefault="008F4EB5" w:rsidP="008F4EB5">
      <w:pPr>
        <w:spacing w:after="0" w:line="240" w:lineRule="auto"/>
        <w:rPr>
          <w:rFonts w:ascii="Times New Roman" w:eastAsia="Times New Roman" w:hAnsi="Times New Roman" w:cs="Times New Roman"/>
          <w:sz w:val="28"/>
          <w:szCs w:val="28"/>
          <w:lang w:eastAsia="ru-RU"/>
        </w:rPr>
      </w:pPr>
    </w:p>
    <w:p w:rsidR="008F4EB5" w:rsidRPr="008F4EB5" w:rsidRDefault="008F4EB5" w:rsidP="008F4EB5">
      <w:pPr>
        <w:spacing w:after="0" w:line="240" w:lineRule="auto"/>
        <w:rPr>
          <w:rFonts w:ascii="Times New Roman" w:eastAsia="Times New Roman" w:hAnsi="Times New Roman" w:cs="Times New Roman"/>
          <w:sz w:val="28"/>
          <w:szCs w:val="28"/>
          <w:lang w:eastAsia="ru-RU"/>
        </w:rPr>
      </w:pPr>
    </w:p>
    <w:p w:rsidR="008F4EB5" w:rsidRPr="008F4EB5" w:rsidRDefault="008F4EB5" w:rsidP="008F4EB5">
      <w:pPr>
        <w:spacing w:after="0" w:line="240" w:lineRule="auto"/>
        <w:rPr>
          <w:rFonts w:ascii="Times New Roman" w:eastAsia="Times New Roman" w:hAnsi="Times New Roman" w:cs="Times New Roman"/>
          <w:sz w:val="28"/>
          <w:szCs w:val="28"/>
          <w:lang w:eastAsia="ru-RU"/>
        </w:rPr>
      </w:pPr>
    </w:p>
    <w:p w:rsidR="008F4EB5" w:rsidRPr="008F4EB5" w:rsidRDefault="008F4EB5" w:rsidP="008F4EB5">
      <w:pPr>
        <w:spacing w:after="0" w:line="240" w:lineRule="auto"/>
        <w:rPr>
          <w:rFonts w:ascii="Times New Roman" w:eastAsia="Times New Roman" w:hAnsi="Times New Roman" w:cs="Times New Roman"/>
          <w:sz w:val="28"/>
          <w:szCs w:val="28"/>
          <w:lang w:eastAsia="ru-RU"/>
        </w:rPr>
      </w:pPr>
    </w:p>
    <w:p w:rsidR="008F4EB5" w:rsidRPr="008F4EB5" w:rsidRDefault="008F4EB5" w:rsidP="008F4EB5">
      <w:pPr>
        <w:spacing w:after="0" w:line="240" w:lineRule="auto"/>
        <w:rPr>
          <w:rFonts w:ascii="Times New Roman" w:eastAsia="Times New Roman" w:hAnsi="Times New Roman" w:cs="Times New Roman"/>
          <w:sz w:val="28"/>
          <w:szCs w:val="28"/>
          <w:lang w:eastAsia="ru-RU"/>
        </w:rPr>
      </w:pPr>
    </w:p>
    <w:p w:rsidR="008F4EB5" w:rsidRPr="008F4EB5" w:rsidRDefault="008F4EB5" w:rsidP="008F4EB5">
      <w:pPr>
        <w:spacing w:after="0" w:line="240" w:lineRule="auto"/>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lastRenderedPageBreak/>
        <w:t>Форма 5</w:t>
      </w:r>
    </w:p>
    <w:p w:rsidR="008F4EB5" w:rsidRPr="008F4EB5" w:rsidRDefault="008F4EB5" w:rsidP="008F4EB5">
      <w:pPr>
        <w:spacing w:after="0" w:line="240" w:lineRule="auto"/>
        <w:jc w:val="center"/>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АКТ</w:t>
      </w:r>
    </w:p>
    <w:p w:rsidR="008F4EB5" w:rsidRPr="008F4EB5" w:rsidRDefault="008F4EB5" w:rsidP="008F4EB5">
      <w:pPr>
        <w:spacing w:after="0" w:line="240" w:lineRule="auto"/>
        <w:jc w:val="center"/>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Проверки представленных гражданином-заявителем сведений и соответствия их представленным документам                             </w:t>
      </w:r>
    </w:p>
    <w:p w:rsidR="008F4EB5" w:rsidRPr="008F4EB5"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 _______________</w:t>
      </w:r>
    </w:p>
    <w:p w:rsidR="008F4EB5" w:rsidRPr="008F4EB5" w:rsidRDefault="008F4EB5" w:rsidP="008F4EB5">
      <w:pPr>
        <w:spacing w:after="0" w:line="240" w:lineRule="auto"/>
        <w:rPr>
          <w:rFonts w:ascii="Times New Roman" w:eastAsia="Times New Roman" w:hAnsi="Times New Roman" w:cs="Times New Roman"/>
          <w:sz w:val="24"/>
          <w:szCs w:val="24"/>
          <w:lang w:eastAsia="ru-RU"/>
        </w:rPr>
      </w:pPr>
      <w:r w:rsidRPr="008F4EB5">
        <w:rPr>
          <w:rFonts w:ascii="Times New Roman" w:eastAsia="Times New Roman" w:hAnsi="Times New Roman" w:cs="Times New Roman"/>
          <w:sz w:val="24"/>
          <w:szCs w:val="24"/>
          <w:lang w:eastAsia="ru-RU"/>
        </w:rPr>
        <w:t xml:space="preserve">               дата</w:t>
      </w:r>
    </w:p>
    <w:p w:rsidR="008F4EB5" w:rsidRPr="008F4EB5" w:rsidRDefault="008F4EB5" w:rsidP="008F4EB5">
      <w:pPr>
        <w:spacing w:after="0" w:line="240" w:lineRule="auto"/>
        <w:rPr>
          <w:rFonts w:ascii="Times New Roman" w:eastAsia="Times New Roman" w:hAnsi="Times New Roman" w:cs="Times New Roman"/>
          <w:sz w:val="24"/>
          <w:szCs w:val="24"/>
          <w:lang w:eastAsia="ru-RU"/>
        </w:rPr>
      </w:pPr>
    </w:p>
    <w:p w:rsidR="008F4EB5" w:rsidRPr="008F4EB5"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Комиссия в составе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4EB5" w:rsidRPr="008F4EB5"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проверила представленные сведения _________________________________________________________________</w:t>
      </w:r>
    </w:p>
    <w:p w:rsidR="008F4EB5" w:rsidRPr="008F4EB5" w:rsidRDefault="008F4EB5" w:rsidP="008F4EB5">
      <w:pPr>
        <w:spacing w:after="0" w:line="240" w:lineRule="auto"/>
        <w:rPr>
          <w:rFonts w:ascii="Times New Roman" w:eastAsia="Times New Roman" w:hAnsi="Times New Roman" w:cs="Times New Roman"/>
          <w:sz w:val="24"/>
          <w:szCs w:val="24"/>
          <w:lang w:eastAsia="ru-RU"/>
        </w:rPr>
      </w:pPr>
      <w:r w:rsidRPr="008F4EB5">
        <w:rPr>
          <w:rFonts w:ascii="Times New Roman" w:eastAsia="Times New Roman" w:hAnsi="Times New Roman" w:cs="Times New Roman"/>
          <w:sz w:val="28"/>
          <w:szCs w:val="28"/>
          <w:lang w:eastAsia="ru-RU"/>
        </w:rPr>
        <w:t xml:space="preserve">                                                                </w:t>
      </w:r>
      <w:r w:rsidRPr="008F4EB5">
        <w:rPr>
          <w:rFonts w:ascii="Times New Roman" w:eastAsia="Times New Roman" w:hAnsi="Times New Roman" w:cs="Times New Roman"/>
          <w:sz w:val="24"/>
          <w:szCs w:val="24"/>
          <w:lang w:eastAsia="ru-RU"/>
        </w:rPr>
        <w:t>ФИО заявителя</w:t>
      </w:r>
    </w:p>
    <w:p w:rsidR="008F4EB5" w:rsidRPr="008F4EB5"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проживающего по адресу: ___________________________________________________________________________________________и установила следующее:</w:t>
      </w:r>
    </w:p>
    <w:p w:rsidR="008F4EB5" w:rsidRPr="008F4EB5" w:rsidRDefault="008F4EB5" w:rsidP="008F4EB5">
      <w:pPr>
        <w:numPr>
          <w:ilvl w:val="0"/>
          <w:numId w:val="13"/>
        </w:numPr>
        <w:spacing w:after="0" w:line="240" w:lineRule="auto"/>
        <w:ind w:firstLine="567"/>
        <w:contextualSpacing/>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Положение гражданина-заявителя и членов его семьи </w:t>
      </w:r>
    </w:p>
    <w:p w:rsidR="008F4EB5" w:rsidRPr="008F4EB5" w:rsidRDefault="008F4EB5" w:rsidP="008F4EB5">
      <w:pPr>
        <w:spacing w:after="0" w:line="240" w:lineRule="auto"/>
        <w:contextualSpacing/>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(соответствует или не </w:t>
      </w:r>
      <w:proofErr w:type="gramStart"/>
      <w:r w:rsidRPr="008F4EB5">
        <w:rPr>
          <w:rFonts w:ascii="Times New Roman" w:eastAsia="Times New Roman" w:hAnsi="Times New Roman" w:cs="Times New Roman"/>
          <w:sz w:val="28"/>
          <w:szCs w:val="28"/>
          <w:lang w:eastAsia="ru-RU"/>
        </w:rPr>
        <w:t>соответствует)_</w:t>
      </w:r>
      <w:proofErr w:type="gramEnd"/>
      <w:r w:rsidRPr="008F4EB5">
        <w:rPr>
          <w:rFonts w:ascii="Times New Roman" w:eastAsia="Times New Roman" w:hAnsi="Times New Roman" w:cs="Times New Roman"/>
          <w:sz w:val="28"/>
          <w:szCs w:val="28"/>
          <w:lang w:eastAsia="ru-RU"/>
        </w:rPr>
        <w:t>______________________________________________</w:t>
      </w:r>
    </w:p>
    <w:p w:rsidR="008F4EB5" w:rsidRPr="008F4EB5" w:rsidRDefault="008F4EB5" w:rsidP="008F4EB5">
      <w:pPr>
        <w:spacing w:after="0" w:line="240" w:lineRule="auto"/>
        <w:contextualSpacing/>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сведениям, изложенным в представленных документах</w:t>
      </w:r>
    </w:p>
    <w:p w:rsidR="008F4EB5" w:rsidRPr="008F4EB5" w:rsidRDefault="008F4EB5" w:rsidP="008F4EB5">
      <w:pPr>
        <w:numPr>
          <w:ilvl w:val="0"/>
          <w:numId w:val="13"/>
        </w:numPr>
        <w:spacing w:after="0" w:line="240" w:lineRule="auto"/>
        <w:ind w:firstLine="567"/>
        <w:contextualSpacing/>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Выявлено несоответствие </w:t>
      </w:r>
    </w:p>
    <w:p w:rsidR="008F4EB5" w:rsidRPr="008F4EB5" w:rsidRDefault="008F4EB5" w:rsidP="008F4EB5">
      <w:pPr>
        <w:spacing w:after="0" w:line="240" w:lineRule="auto"/>
        <w:contextualSpacing/>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_____________________________</w:t>
      </w:r>
    </w:p>
    <w:p w:rsidR="008F4EB5" w:rsidRPr="008F4EB5" w:rsidRDefault="008F4EB5" w:rsidP="008F4EB5">
      <w:pPr>
        <w:spacing w:after="0" w:line="240" w:lineRule="auto"/>
        <w:contextualSpacing/>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______________________________</w:t>
      </w:r>
    </w:p>
    <w:p w:rsidR="008F4EB5" w:rsidRPr="008F4EB5" w:rsidRDefault="008F4EB5" w:rsidP="008F4EB5">
      <w:pPr>
        <w:spacing w:after="0" w:line="240" w:lineRule="auto"/>
        <w:contextualSpacing/>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______________________________</w:t>
      </w:r>
    </w:p>
    <w:p w:rsidR="008F4EB5" w:rsidRPr="008F4EB5" w:rsidRDefault="008F4EB5" w:rsidP="008F4EB5">
      <w:pPr>
        <w:spacing w:after="0" w:line="240" w:lineRule="auto"/>
        <w:contextualSpacing/>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_______________________________</w:t>
      </w:r>
    </w:p>
    <w:p w:rsidR="008F4EB5" w:rsidRPr="008F4EB5"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      3. Заключение комиссии ______________________________________________________________________________________________________________________________________________________________________________________________________</w:t>
      </w:r>
    </w:p>
    <w:p w:rsidR="008F4EB5" w:rsidRPr="008F4EB5"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Подписи членов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4EB5" w:rsidRPr="008F4EB5" w:rsidRDefault="008F4EB5" w:rsidP="008F4EB5">
      <w:pPr>
        <w:spacing w:after="0" w:line="240" w:lineRule="auto"/>
        <w:rPr>
          <w:rFonts w:ascii="Times New Roman" w:eastAsia="Times New Roman" w:hAnsi="Times New Roman" w:cs="Times New Roman"/>
          <w:sz w:val="28"/>
          <w:szCs w:val="28"/>
          <w:lang w:eastAsia="ru-RU"/>
        </w:rPr>
      </w:pPr>
    </w:p>
    <w:p w:rsidR="008F4EB5" w:rsidRPr="008F4EB5" w:rsidRDefault="008F4EB5" w:rsidP="008F4EB5">
      <w:pPr>
        <w:spacing w:after="0" w:line="240" w:lineRule="auto"/>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lastRenderedPageBreak/>
        <w:t>Форма 6</w:t>
      </w:r>
    </w:p>
    <w:p w:rsidR="008F4EB5" w:rsidRPr="008F4EB5" w:rsidRDefault="008F4EB5" w:rsidP="008F4EB5">
      <w:pPr>
        <w:spacing w:after="0" w:line="240" w:lineRule="auto"/>
        <w:jc w:val="center"/>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center"/>
        <w:rPr>
          <w:rFonts w:ascii="Times New Roman" w:eastAsia="Times New Roman" w:hAnsi="Times New Roman" w:cs="Times New Roman"/>
          <w:b/>
          <w:sz w:val="28"/>
          <w:szCs w:val="28"/>
          <w:lang w:eastAsia="ru-RU"/>
        </w:rPr>
      </w:pPr>
      <w:r w:rsidRPr="008F4EB5">
        <w:rPr>
          <w:rFonts w:ascii="Times New Roman" w:eastAsia="Times New Roman" w:hAnsi="Times New Roman" w:cs="Times New Roman"/>
          <w:b/>
          <w:sz w:val="28"/>
          <w:szCs w:val="28"/>
          <w:lang w:eastAsia="ru-RU"/>
        </w:rPr>
        <w:t xml:space="preserve">Извещение о признании </w:t>
      </w:r>
    </w:p>
    <w:p w:rsidR="008F4EB5" w:rsidRPr="008F4EB5" w:rsidRDefault="008F4EB5" w:rsidP="008F4EB5">
      <w:pPr>
        <w:spacing w:after="0" w:line="240" w:lineRule="auto"/>
        <w:jc w:val="center"/>
        <w:rPr>
          <w:rFonts w:ascii="Times New Roman" w:eastAsia="Times New Roman" w:hAnsi="Times New Roman" w:cs="Times New Roman"/>
          <w:b/>
          <w:sz w:val="28"/>
          <w:szCs w:val="28"/>
          <w:lang w:eastAsia="ru-RU"/>
        </w:rPr>
      </w:pPr>
      <w:r w:rsidRPr="008F4EB5">
        <w:rPr>
          <w:rFonts w:ascii="Times New Roman" w:eastAsia="Times New Roman" w:hAnsi="Times New Roman" w:cs="Times New Roman"/>
          <w:b/>
          <w:sz w:val="28"/>
          <w:szCs w:val="28"/>
          <w:lang w:eastAsia="ru-RU"/>
        </w:rPr>
        <w:t>Малоимущим</w:t>
      </w:r>
    </w:p>
    <w:p w:rsidR="008F4EB5" w:rsidRPr="008F4EB5" w:rsidRDefault="008F4EB5" w:rsidP="008F4EB5">
      <w:pPr>
        <w:spacing w:after="0" w:line="240" w:lineRule="auto"/>
        <w:jc w:val="center"/>
        <w:rPr>
          <w:rFonts w:ascii="Times New Roman" w:eastAsia="Times New Roman" w:hAnsi="Times New Roman" w:cs="Times New Roman"/>
          <w:b/>
          <w:sz w:val="28"/>
          <w:szCs w:val="28"/>
          <w:lang w:eastAsia="ru-RU"/>
        </w:rPr>
      </w:pPr>
    </w:p>
    <w:p w:rsidR="00973277"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Согласно </w:t>
      </w:r>
      <w:r w:rsidR="00973277">
        <w:rPr>
          <w:rFonts w:ascii="Times New Roman" w:eastAsia="Times New Roman" w:hAnsi="Times New Roman" w:cs="Times New Roman"/>
          <w:sz w:val="28"/>
          <w:szCs w:val="28"/>
          <w:lang w:eastAsia="ru-RU"/>
        </w:rPr>
        <w:t>постановления Администрации</w:t>
      </w:r>
      <w:r w:rsidRPr="008F4EB5">
        <w:rPr>
          <w:rFonts w:ascii="Times New Roman" w:eastAsia="Times New Roman" w:hAnsi="Times New Roman" w:cs="Times New Roman"/>
          <w:sz w:val="28"/>
          <w:szCs w:val="28"/>
          <w:lang w:eastAsia="ru-RU"/>
        </w:rPr>
        <w:t xml:space="preserve"> </w:t>
      </w:r>
      <w:r w:rsidR="00973277">
        <w:rPr>
          <w:rFonts w:ascii="Times New Roman" w:eastAsia="Times New Roman" w:hAnsi="Times New Roman" w:cs="Times New Roman"/>
          <w:sz w:val="28"/>
          <w:szCs w:val="28"/>
          <w:lang w:eastAsia="ru-RU"/>
        </w:rPr>
        <w:t>Михайловского</w:t>
      </w:r>
      <w:r w:rsidRPr="008F4EB5">
        <w:rPr>
          <w:rFonts w:ascii="Times New Roman" w:eastAsia="Times New Roman" w:hAnsi="Times New Roman" w:cs="Times New Roman"/>
          <w:sz w:val="28"/>
          <w:szCs w:val="28"/>
          <w:lang w:eastAsia="ru-RU"/>
        </w:rPr>
        <w:t xml:space="preserve"> сель</w:t>
      </w:r>
      <w:r w:rsidR="00973277">
        <w:rPr>
          <w:rFonts w:ascii="Times New Roman" w:eastAsia="Times New Roman" w:hAnsi="Times New Roman" w:cs="Times New Roman"/>
          <w:sz w:val="28"/>
          <w:szCs w:val="28"/>
          <w:lang w:eastAsia="ru-RU"/>
        </w:rPr>
        <w:t>ского поселения</w:t>
      </w:r>
      <w:r w:rsidRPr="008F4EB5">
        <w:rPr>
          <w:rFonts w:ascii="Times New Roman" w:eastAsia="Times New Roman" w:hAnsi="Times New Roman" w:cs="Times New Roman"/>
          <w:sz w:val="28"/>
          <w:szCs w:val="28"/>
          <w:lang w:eastAsia="ru-RU"/>
        </w:rPr>
        <w:t xml:space="preserve"> Калининского</w:t>
      </w:r>
      <w:r w:rsidR="00973277">
        <w:rPr>
          <w:rFonts w:ascii="Times New Roman" w:eastAsia="Times New Roman" w:hAnsi="Times New Roman" w:cs="Times New Roman"/>
          <w:sz w:val="28"/>
          <w:szCs w:val="28"/>
          <w:lang w:eastAsia="ru-RU"/>
        </w:rPr>
        <w:t xml:space="preserve"> муниципального</w:t>
      </w:r>
      <w:r w:rsidRPr="008F4EB5">
        <w:rPr>
          <w:rFonts w:ascii="Times New Roman" w:eastAsia="Times New Roman" w:hAnsi="Times New Roman" w:cs="Times New Roman"/>
          <w:sz w:val="28"/>
          <w:szCs w:val="28"/>
          <w:lang w:eastAsia="ru-RU"/>
        </w:rPr>
        <w:t xml:space="preserve"> района Тверской области</w:t>
      </w:r>
    </w:p>
    <w:p w:rsidR="008F4EB5" w:rsidRPr="008F4EB5"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 № _____ от __________ г</w:t>
      </w:r>
    </w:p>
    <w:p w:rsidR="008F4EB5" w:rsidRPr="008F4EB5"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Вы признаны малоимущим в целях постановки на учет в качестве нуждающихся в жилых помещениях, с составом </w:t>
      </w:r>
      <w:proofErr w:type="gramStart"/>
      <w:r w:rsidRPr="008F4EB5">
        <w:rPr>
          <w:rFonts w:ascii="Times New Roman" w:eastAsia="Times New Roman" w:hAnsi="Times New Roman" w:cs="Times New Roman"/>
          <w:sz w:val="28"/>
          <w:szCs w:val="28"/>
          <w:lang w:eastAsia="ru-RU"/>
        </w:rPr>
        <w:t>семьи  _</w:t>
      </w:r>
      <w:proofErr w:type="gramEnd"/>
      <w:r w:rsidRPr="008F4EB5">
        <w:rPr>
          <w:rFonts w:ascii="Times New Roman" w:eastAsia="Times New Roman" w:hAnsi="Times New Roman" w:cs="Times New Roman"/>
          <w:sz w:val="28"/>
          <w:szCs w:val="28"/>
          <w:lang w:eastAsia="ru-RU"/>
        </w:rPr>
        <w:t>_______человек (а):</w:t>
      </w:r>
    </w:p>
    <w:p w:rsidR="008F4EB5" w:rsidRPr="008F4EB5"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ФИО, число, год рождения</w:t>
      </w:r>
    </w:p>
    <w:p w:rsidR="008F4EB5" w:rsidRPr="008F4EB5" w:rsidRDefault="008F4EB5" w:rsidP="008F4EB5">
      <w:pPr>
        <w:numPr>
          <w:ilvl w:val="0"/>
          <w:numId w:val="14"/>
        </w:numPr>
        <w:spacing w:after="0" w:line="240" w:lineRule="auto"/>
        <w:ind w:firstLine="567"/>
        <w:contextualSpacing/>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___________________________________________________</w:t>
      </w:r>
    </w:p>
    <w:p w:rsidR="008F4EB5" w:rsidRPr="008F4EB5" w:rsidRDefault="008F4EB5" w:rsidP="008F4EB5">
      <w:pPr>
        <w:numPr>
          <w:ilvl w:val="0"/>
          <w:numId w:val="14"/>
        </w:numPr>
        <w:spacing w:after="0" w:line="240" w:lineRule="auto"/>
        <w:ind w:firstLine="567"/>
        <w:contextualSpacing/>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___________________________________________________</w:t>
      </w:r>
    </w:p>
    <w:p w:rsidR="008F4EB5" w:rsidRPr="008F4EB5" w:rsidRDefault="008F4EB5" w:rsidP="008F4EB5">
      <w:pPr>
        <w:numPr>
          <w:ilvl w:val="0"/>
          <w:numId w:val="14"/>
        </w:numPr>
        <w:spacing w:after="0" w:line="240" w:lineRule="auto"/>
        <w:ind w:firstLine="567"/>
        <w:contextualSpacing/>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___________________________________________________</w:t>
      </w:r>
    </w:p>
    <w:p w:rsidR="008F4EB5" w:rsidRPr="008F4EB5" w:rsidRDefault="008F4EB5" w:rsidP="008F4EB5">
      <w:pPr>
        <w:numPr>
          <w:ilvl w:val="0"/>
          <w:numId w:val="14"/>
        </w:numPr>
        <w:spacing w:after="0" w:line="240" w:lineRule="auto"/>
        <w:ind w:firstLine="567"/>
        <w:contextualSpacing/>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___________________________________________________</w:t>
      </w:r>
    </w:p>
    <w:p w:rsidR="008F4EB5" w:rsidRPr="008F4EB5" w:rsidRDefault="008F4EB5" w:rsidP="008F4EB5">
      <w:pPr>
        <w:numPr>
          <w:ilvl w:val="0"/>
          <w:numId w:val="14"/>
        </w:numPr>
        <w:spacing w:after="0" w:line="240" w:lineRule="auto"/>
        <w:ind w:firstLine="567"/>
        <w:contextualSpacing/>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___________________________________________________</w:t>
      </w:r>
    </w:p>
    <w:p w:rsidR="008F4EB5" w:rsidRPr="008F4EB5" w:rsidRDefault="008F4EB5" w:rsidP="008F4EB5">
      <w:pPr>
        <w:numPr>
          <w:ilvl w:val="0"/>
          <w:numId w:val="14"/>
        </w:numPr>
        <w:spacing w:after="0" w:line="240" w:lineRule="auto"/>
        <w:ind w:firstLine="567"/>
        <w:contextualSpacing/>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___________________________________________________</w:t>
      </w:r>
    </w:p>
    <w:p w:rsidR="008F4EB5" w:rsidRPr="008F4EB5" w:rsidRDefault="008F4EB5" w:rsidP="008F4EB5">
      <w:pPr>
        <w:numPr>
          <w:ilvl w:val="0"/>
          <w:numId w:val="14"/>
        </w:numPr>
        <w:spacing w:after="0" w:line="240" w:lineRule="auto"/>
        <w:ind w:firstLine="567"/>
        <w:contextualSpacing/>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___________________________________________________</w:t>
      </w:r>
    </w:p>
    <w:p w:rsidR="008F4EB5" w:rsidRPr="008F4EB5"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Номер, под которым зарегистрировано Ваше заявление ___________</w:t>
      </w:r>
    </w:p>
    <w:p w:rsidR="008F4EB5" w:rsidRPr="008F4EB5" w:rsidRDefault="008F4EB5" w:rsidP="008F4EB5">
      <w:pPr>
        <w:spacing w:after="0" w:line="240" w:lineRule="auto"/>
        <w:rPr>
          <w:rFonts w:ascii="Times New Roman" w:eastAsia="Times New Roman" w:hAnsi="Times New Roman" w:cs="Times New Roman"/>
          <w:sz w:val="28"/>
          <w:szCs w:val="28"/>
          <w:lang w:eastAsia="ru-RU"/>
        </w:rPr>
      </w:pPr>
    </w:p>
    <w:p w:rsidR="008F4EB5" w:rsidRPr="008F4EB5"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Глава администрации      _______                               ______________________</w:t>
      </w:r>
    </w:p>
    <w:p w:rsidR="008F4EB5" w:rsidRPr="008F4EB5"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Дата ___________</w:t>
      </w:r>
    </w:p>
    <w:p w:rsidR="008F4EB5" w:rsidRPr="008F4EB5"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МП</w:t>
      </w:r>
    </w:p>
    <w:p w:rsidR="008F4EB5" w:rsidRPr="008F4EB5" w:rsidRDefault="008F4EB5" w:rsidP="008F4EB5">
      <w:pPr>
        <w:spacing w:after="0" w:line="240" w:lineRule="auto"/>
        <w:rPr>
          <w:rFonts w:ascii="Times New Roman" w:eastAsia="Times New Roman" w:hAnsi="Times New Roman" w:cs="Times New Roman"/>
          <w:sz w:val="28"/>
          <w:szCs w:val="28"/>
          <w:lang w:eastAsia="ru-RU"/>
        </w:rPr>
      </w:pPr>
    </w:p>
    <w:p w:rsidR="008F4EB5" w:rsidRPr="008F4EB5" w:rsidRDefault="008F4EB5" w:rsidP="008F4EB5">
      <w:pPr>
        <w:spacing w:after="0" w:line="240" w:lineRule="auto"/>
        <w:rPr>
          <w:rFonts w:ascii="Times New Roman" w:eastAsia="Times New Roman" w:hAnsi="Times New Roman" w:cs="Times New Roman"/>
          <w:sz w:val="28"/>
          <w:szCs w:val="28"/>
          <w:lang w:eastAsia="ru-RU"/>
        </w:rPr>
      </w:pPr>
    </w:p>
    <w:p w:rsidR="008F4EB5" w:rsidRPr="008F4EB5" w:rsidRDefault="008F4EB5" w:rsidP="008F4EB5">
      <w:pPr>
        <w:spacing w:after="0" w:line="240" w:lineRule="auto"/>
        <w:rPr>
          <w:rFonts w:ascii="Times New Roman" w:eastAsia="Times New Roman" w:hAnsi="Times New Roman" w:cs="Times New Roman"/>
          <w:sz w:val="28"/>
          <w:szCs w:val="28"/>
          <w:lang w:eastAsia="ru-RU"/>
        </w:rPr>
      </w:pPr>
    </w:p>
    <w:p w:rsidR="008F4EB5" w:rsidRPr="008F4EB5" w:rsidRDefault="008F4EB5" w:rsidP="008F4EB5">
      <w:pPr>
        <w:spacing w:after="0" w:line="240" w:lineRule="auto"/>
        <w:rPr>
          <w:rFonts w:ascii="Times New Roman" w:eastAsia="Times New Roman" w:hAnsi="Times New Roman" w:cs="Times New Roman"/>
          <w:sz w:val="28"/>
          <w:szCs w:val="28"/>
          <w:lang w:eastAsia="ru-RU"/>
        </w:rPr>
      </w:pPr>
    </w:p>
    <w:p w:rsidR="008F4EB5" w:rsidRPr="008F4EB5" w:rsidRDefault="008F4EB5" w:rsidP="008F4EB5">
      <w:pPr>
        <w:spacing w:after="0" w:line="240" w:lineRule="auto"/>
        <w:rPr>
          <w:rFonts w:ascii="Times New Roman" w:eastAsia="Times New Roman" w:hAnsi="Times New Roman" w:cs="Times New Roman"/>
          <w:sz w:val="28"/>
          <w:szCs w:val="28"/>
          <w:lang w:eastAsia="ru-RU"/>
        </w:rPr>
      </w:pPr>
    </w:p>
    <w:p w:rsidR="008F4EB5" w:rsidRPr="008F4EB5" w:rsidRDefault="008F4EB5" w:rsidP="008F4EB5">
      <w:pPr>
        <w:spacing w:after="0" w:line="240" w:lineRule="auto"/>
        <w:rPr>
          <w:rFonts w:ascii="Times New Roman" w:eastAsia="Times New Roman" w:hAnsi="Times New Roman" w:cs="Times New Roman"/>
          <w:sz w:val="28"/>
          <w:szCs w:val="28"/>
          <w:lang w:eastAsia="ru-RU"/>
        </w:rPr>
      </w:pPr>
    </w:p>
    <w:p w:rsidR="008F4EB5" w:rsidRPr="008F4EB5" w:rsidRDefault="008F4EB5" w:rsidP="008F4EB5">
      <w:pPr>
        <w:spacing w:after="0" w:line="240" w:lineRule="auto"/>
        <w:rPr>
          <w:rFonts w:ascii="Times New Roman" w:eastAsia="Times New Roman" w:hAnsi="Times New Roman" w:cs="Times New Roman"/>
          <w:sz w:val="28"/>
          <w:szCs w:val="28"/>
          <w:lang w:eastAsia="ru-RU"/>
        </w:rPr>
      </w:pPr>
    </w:p>
    <w:p w:rsidR="008F4EB5" w:rsidRPr="008F4EB5" w:rsidRDefault="008F4EB5" w:rsidP="008F4EB5">
      <w:pPr>
        <w:spacing w:after="0" w:line="240" w:lineRule="auto"/>
        <w:rPr>
          <w:rFonts w:ascii="Times New Roman" w:eastAsia="Times New Roman" w:hAnsi="Times New Roman" w:cs="Times New Roman"/>
          <w:sz w:val="28"/>
          <w:szCs w:val="28"/>
          <w:lang w:eastAsia="ru-RU"/>
        </w:rPr>
      </w:pPr>
    </w:p>
    <w:p w:rsidR="008F4EB5" w:rsidRPr="008F4EB5" w:rsidRDefault="008F4EB5" w:rsidP="008F4EB5">
      <w:pPr>
        <w:spacing w:after="0" w:line="240" w:lineRule="auto"/>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p>
    <w:p w:rsidR="00973277" w:rsidRDefault="00973277" w:rsidP="008F4EB5">
      <w:pPr>
        <w:spacing w:after="0" w:line="240" w:lineRule="auto"/>
        <w:jc w:val="right"/>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right"/>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lastRenderedPageBreak/>
        <w:t>Форма 7</w:t>
      </w:r>
    </w:p>
    <w:p w:rsidR="008F4EB5" w:rsidRPr="008F4EB5" w:rsidRDefault="008F4EB5" w:rsidP="008F4EB5">
      <w:pPr>
        <w:spacing w:after="0" w:line="240" w:lineRule="auto"/>
        <w:jc w:val="center"/>
        <w:rPr>
          <w:rFonts w:ascii="Times New Roman" w:eastAsia="Times New Roman" w:hAnsi="Times New Roman" w:cs="Times New Roman"/>
          <w:sz w:val="28"/>
          <w:szCs w:val="28"/>
          <w:lang w:eastAsia="ru-RU"/>
        </w:rPr>
      </w:pPr>
    </w:p>
    <w:p w:rsidR="008F4EB5" w:rsidRPr="008F4EB5" w:rsidRDefault="008F4EB5" w:rsidP="008F4EB5">
      <w:pPr>
        <w:spacing w:after="0" w:line="240" w:lineRule="auto"/>
        <w:jc w:val="center"/>
        <w:rPr>
          <w:rFonts w:ascii="Times New Roman" w:eastAsia="Times New Roman" w:hAnsi="Times New Roman" w:cs="Times New Roman"/>
          <w:b/>
          <w:sz w:val="28"/>
          <w:szCs w:val="28"/>
          <w:lang w:eastAsia="ru-RU"/>
        </w:rPr>
      </w:pPr>
      <w:r w:rsidRPr="008F4EB5">
        <w:rPr>
          <w:rFonts w:ascii="Times New Roman" w:eastAsia="Times New Roman" w:hAnsi="Times New Roman" w:cs="Times New Roman"/>
          <w:b/>
          <w:sz w:val="28"/>
          <w:szCs w:val="28"/>
          <w:lang w:eastAsia="ru-RU"/>
        </w:rPr>
        <w:t xml:space="preserve">Извещение об отказе в признании </w:t>
      </w:r>
    </w:p>
    <w:p w:rsidR="008F4EB5" w:rsidRPr="008F4EB5" w:rsidRDefault="008F4EB5" w:rsidP="008F4EB5">
      <w:pPr>
        <w:spacing w:after="0" w:line="240" w:lineRule="auto"/>
        <w:jc w:val="center"/>
        <w:rPr>
          <w:rFonts w:ascii="Times New Roman" w:eastAsia="Times New Roman" w:hAnsi="Times New Roman" w:cs="Times New Roman"/>
          <w:b/>
          <w:sz w:val="28"/>
          <w:szCs w:val="28"/>
          <w:lang w:eastAsia="ru-RU"/>
        </w:rPr>
      </w:pPr>
      <w:r w:rsidRPr="008F4EB5">
        <w:rPr>
          <w:rFonts w:ascii="Times New Roman" w:eastAsia="Times New Roman" w:hAnsi="Times New Roman" w:cs="Times New Roman"/>
          <w:b/>
          <w:sz w:val="28"/>
          <w:szCs w:val="28"/>
          <w:lang w:eastAsia="ru-RU"/>
        </w:rPr>
        <w:t>Малоимущим</w:t>
      </w:r>
    </w:p>
    <w:p w:rsidR="008F4EB5" w:rsidRPr="008F4EB5" w:rsidRDefault="008F4EB5" w:rsidP="008F4EB5">
      <w:pPr>
        <w:spacing w:after="0" w:line="240" w:lineRule="auto"/>
        <w:jc w:val="center"/>
        <w:rPr>
          <w:rFonts w:ascii="Times New Roman" w:eastAsia="Times New Roman" w:hAnsi="Times New Roman" w:cs="Times New Roman"/>
          <w:b/>
          <w:sz w:val="28"/>
          <w:szCs w:val="28"/>
          <w:lang w:eastAsia="ru-RU"/>
        </w:rPr>
      </w:pPr>
    </w:p>
    <w:p w:rsidR="00973277"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Согласно </w:t>
      </w:r>
      <w:r w:rsidR="00973277">
        <w:rPr>
          <w:rFonts w:ascii="Times New Roman" w:eastAsia="Times New Roman" w:hAnsi="Times New Roman" w:cs="Times New Roman"/>
          <w:sz w:val="28"/>
          <w:szCs w:val="28"/>
          <w:lang w:eastAsia="ru-RU"/>
        </w:rPr>
        <w:t>постановления Михайловского сельского поселения</w:t>
      </w:r>
      <w:r w:rsidRPr="008F4EB5">
        <w:rPr>
          <w:rFonts w:ascii="Times New Roman" w:eastAsia="Times New Roman" w:hAnsi="Times New Roman" w:cs="Times New Roman"/>
          <w:sz w:val="28"/>
          <w:szCs w:val="28"/>
          <w:lang w:eastAsia="ru-RU"/>
        </w:rPr>
        <w:t xml:space="preserve"> Калининского</w:t>
      </w:r>
      <w:r w:rsidR="00973277">
        <w:rPr>
          <w:rFonts w:ascii="Times New Roman" w:eastAsia="Times New Roman" w:hAnsi="Times New Roman" w:cs="Times New Roman"/>
          <w:sz w:val="28"/>
          <w:szCs w:val="28"/>
          <w:lang w:eastAsia="ru-RU"/>
        </w:rPr>
        <w:t xml:space="preserve"> муниципального</w:t>
      </w:r>
      <w:r w:rsidRPr="008F4EB5">
        <w:rPr>
          <w:rFonts w:ascii="Times New Roman" w:eastAsia="Times New Roman" w:hAnsi="Times New Roman" w:cs="Times New Roman"/>
          <w:sz w:val="28"/>
          <w:szCs w:val="28"/>
          <w:lang w:eastAsia="ru-RU"/>
        </w:rPr>
        <w:t xml:space="preserve"> района Тверской области </w:t>
      </w:r>
    </w:p>
    <w:p w:rsidR="008F4EB5" w:rsidRPr="008F4EB5"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_____ от __________ г</w:t>
      </w:r>
    </w:p>
    <w:p w:rsidR="008F4EB5" w:rsidRPr="008F4EB5"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 xml:space="preserve">Вам отказано в признании малоимущим в связи </w:t>
      </w:r>
      <w:proofErr w:type="gramStart"/>
      <w:r w:rsidRPr="008F4EB5">
        <w:rPr>
          <w:rFonts w:ascii="Times New Roman" w:eastAsia="Times New Roman" w:hAnsi="Times New Roman" w:cs="Times New Roman"/>
          <w:sz w:val="28"/>
          <w:szCs w:val="28"/>
          <w:lang w:eastAsia="ru-RU"/>
        </w:rPr>
        <w:t>с  _</w:t>
      </w:r>
      <w:proofErr w:type="gramEnd"/>
      <w:r w:rsidRPr="008F4EB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w:t>
      </w:r>
    </w:p>
    <w:p w:rsidR="008F4EB5" w:rsidRPr="008F4EB5"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______________________________________________________________</w:t>
      </w:r>
    </w:p>
    <w:p w:rsidR="008F4EB5" w:rsidRPr="008F4EB5"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______________________________________________________________</w:t>
      </w:r>
    </w:p>
    <w:p w:rsidR="008F4EB5" w:rsidRPr="008F4EB5"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______________________________________________________________</w:t>
      </w:r>
    </w:p>
    <w:p w:rsidR="008F4EB5" w:rsidRPr="008F4EB5"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______________________________________________________________</w:t>
      </w:r>
    </w:p>
    <w:p w:rsidR="008F4EB5" w:rsidRPr="008F4EB5"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______________________________________________________________</w:t>
      </w:r>
    </w:p>
    <w:p w:rsidR="008F4EB5" w:rsidRPr="008F4EB5" w:rsidRDefault="008F4EB5" w:rsidP="008F4EB5">
      <w:pPr>
        <w:spacing w:after="0" w:line="240" w:lineRule="auto"/>
        <w:rPr>
          <w:rFonts w:ascii="Times New Roman" w:eastAsia="Times New Roman" w:hAnsi="Times New Roman" w:cs="Times New Roman"/>
          <w:sz w:val="28"/>
          <w:szCs w:val="28"/>
          <w:lang w:eastAsia="ru-RU"/>
        </w:rPr>
      </w:pPr>
    </w:p>
    <w:p w:rsidR="008F4EB5" w:rsidRPr="008F4EB5"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Глава администрации      _______                               ______________________</w:t>
      </w:r>
    </w:p>
    <w:p w:rsidR="008F4EB5" w:rsidRPr="008F4EB5" w:rsidRDefault="008F4EB5" w:rsidP="008F4EB5">
      <w:pPr>
        <w:spacing w:after="0" w:line="240" w:lineRule="auto"/>
        <w:rPr>
          <w:rFonts w:ascii="Times New Roman" w:eastAsia="Times New Roman" w:hAnsi="Times New Roman" w:cs="Times New Roman"/>
          <w:sz w:val="28"/>
          <w:szCs w:val="28"/>
          <w:lang w:eastAsia="ru-RU"/>
        </w:rPr>
      </w:pPr>
      <w:r w:rsidRPr="008F4EB5">
        <w:rPr>
          <w:rFonts w:ascii="Times New Roman" w:eastAsia="Times New Roman" w:hAnsi="Times New Roman" w:cs="Times New Roman"/>
          <w:sz w:val="28"/>
          <w:szCs w:val="28"/>
          <w:lang w:eastAsia="ru-RU"/>
        </w:rPr>
        <w:t>Дата ___________</w:t>
      </w:r>
    </w:p>
    <w:p w:rsidR="008F4EB5" w:rsidRPr="008F4EB5" w:rsidRDefault="008F4EB5" w:rsidP="008F4EB5">
      <w:pPr>
        <w:spacing w:after="0" w:line="240" w:lineRule="auto"/>
        <w:rPr>
          <w:rFonts w:ascii="Times New Roman" w:eastAsia="Times New Roman" w:hAnsi="Times New Roman" w:cs="Times New Roman"/>
          <w:sz w:val="24"/>
          <w:szCs w:val="24"/>
          <w:lang w:eastAsia="ru-RU"/>
        </w:rPr>
      </w:pPr>
      <w:r w:rsidRPr="008F4EB5">
        <w:rPr>
          <w:rFonts w:ascii="Times New Roman" w:eastAsia="Times New Roman" w:hAnsi="Times New Roman" w:cs="Times New Roman"/>
          <w:sz w:val="24"/>
          <w:szCs w:val="24"/>
          <w:lang w:eastAsia="ru-RU"/>
        </w:rPr>
        <w:t>МП</w:t>
      </w:r>
    </w:p>
    <w:p w:rsidR="008F4EB5" w:rsidRPr="008F4EB5" w:rsidRDefault="008F4EB5" w:rsidP="008F4EB5">
      <w:pPr>
        <w:spacing w:after="0" w:line="240" w:lineRule="auto"/>
        <w:rPr>
          <w:rFonts w:ascii="Times New Roman" w:eastAsia="Times New Roman" w:hAnsi="Times New Roman" w:cs="Times New Roman"/>
          <w:sz w:val="28"/>
          <w:szCs w:val="28"/>
          <w:lang w:eastAsia="ru-RU"/>
        </w:rPr>
      </w:pPr>
    </w:p>
    <w:p w:rsidR="0043251E" w:rsidRDefault="0043251E"/>
    <w:sectPr w:rsidR="0043251E" w:rsidSect="008F4EB5">
      <w:pgSz w:w="11906" w:h="16838"/>
      <w:pgMar w:top="902"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624D7"/>
    <w:multiLevelType w:val="hybridMultilevel"/>
    <w:tmpl w:val="8938B5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4861F2"/>
    <w:multiLevelType w:val="multilevel"/>
    <w:tmpl w:val="762E2B50"/>
    <w:lvl w:ilvl="0">
      <w:start w:val="5"/>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nsid w:val="25A44732"/>
    <w:multiLevelType w:val="hybridMultilevel"/>
    <w:tmpl w:val="5920A176"/>
    <w:lvl w:ilvl="0" w:tplc="5BC043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B1C00EC"/>
    <w:multiLevelType w:val="hybridMultilevel"/>
    <w:tmpl w:val="8B9EB732"/>
    <w:lvl w:ilvl="0" w:tplc="787A4C2C">
      <w:start w:val="1"/>
      <w:numFmt w:val="decimal"/>
      <w:lvlText w:val="%1."/>
      <w:lvlJc w:val="left"/>
      <w:pPr>
        <w:ind w:left="785"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C62130"/>
    <w:multiLevelType w:val="hybridMultilevel"/>
    <w:tmpl w:val="C890E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B67227"/>
    <w:multiLevelType w:val="hybridMultilevel"/>
    <w:tmpl w:val="6400C68C"/>
    <w:lvl w:ilvl="0" w:tplc="E3FE300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C3D27A0"/>
    <w:multiLevelType w:val="singleLevel"/>
    <w:tmpl w:val="EBF48282"/>
    <w:lvl w:ilvl="0">
      <w:start w:val="1"/>
      <w:numFmt w:val="decimal"/>
      <w:lvlText w:val="%1."/>
      <w:lvlJc w:val="left"/>
      <w:pPr>
        <w:tabs>
          <w:tab w:val="num" w:pos="1353"/>
        </w:tabs>
        <w:ind w:left="1353" w:hanging="360"/>
      </w:pPr>
      <w:rPr>
        <w:b w:val="0"/>
        <w:i w:val="0"/>
        <w:sz w:val="24"/>
      </w:rPr>
    </w:lvl>
  </w:abstractNum>
  <w:abstractNum w:abstractNumId="7">
    <w:nsid w:val="3C566EC3"/>
    <w:multiLevelType w:val="multilevel"/>
    <w:tmpl w:val="F368A80A"/>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435544D8"/>
    <w:multiLevelType w:val="hybridMultilevel"/>
    <w:tmpl w:val="FE000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2971AF"/>
    <w:multiLevelType w:val="hybridMultilevel"/>
    <w:tmpl w:val="E3443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7F1FE6"/>
    <w:multiLevelType w:val="hybridMultilevel"/>
    <w:tmpl w:val="A956F482"/>
    <w:lvl w:ilvl="0" w:tplc="A37A077A">
      <w:start w:val="1"/>
      <w:numFmt w:val="decimal"/>
      <w:lvlText w:val="%1."/>
      <w:lvlJc w:val="left"/>
      <w:pPr>
        <w:ind w:left="720" w:hanging="360"/>
      </w:pPr>
      <w:rPr>
        <w:rFonts w:ascii="Arial" w:hAnsi="Arial" w:cs="Arial" w:hint="default"/>
        <w:color w:val="2D2D2D"/>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3C2B03"/>
    <w:multiLevelType w:val="hybridMultilevel"/>
    <w:tmpl w:val="B34E5738"/>
    <w:lvl w:ilvl="0" w:tplc="66A2CC1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3DD7F47"/>
    <w:multiLevelType w:val="multilevel"/>
    <w:tmpl w:val="468010D6"/>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5665EC5"/>
    <w:multiLevelType w:val="hybridMultilevel"/>
    <w:tmpl w:val="3188A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8506F4"/>
    <w:multiLevelType w:val="hybridMultilevel"/>
    <w:tmpl w:val="66E4B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F3249C"/>
    <w:multiLevelType w:val="hybridMultilevel"/>
    <w:tmpl w:val="30442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7A61BD"/>
    <w:multiLevelType w:val="hybridMultilevel"/>
    <w:tmpl w:val="7090B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F161F3"/>
    <w:multiLevelType w:val="multilevel"/>
    <w:tmpl w:val="F372ED8C"/>
    <w:lvl w:ilvl="0">
      <w:start w:val="4"/>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8">
    <w:nsid w:val="663A1CBE"/>
    <w:multiLevelType w:val="hybridMultilevel"/>
    <w:tmpl w:val="E550BD94"/>
    <w:lvl w:ilvl="0" w:tplc="6A2A292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5072C1"/>
    <w:multiLevelType w:val="multilevel"/>
    <w:tmpl w:val="C7CED1F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05712A4"/>
    <w:multiLevelType w:val="multilevel"/>
    <w:tmpl w:val="9502010E"/>
    <w:lvl w:ilvl="0">
      <w:start w:val="4"/>
      <w:numFmt w:val="decimal"/>
      <w:lvlText w:val="%1."/>
      <w:lvlJc w:val="left"/>
      <w:pPr>
        <w:ind w:left="450" w:hanging="450"/>
      </w:pPr>
      <w:rPr>
        <w:rFonts w:hint="default"/>
      </w:rPr>
    </w:lvl>
    <w:lvl w:ilvl="1">
      <w:start w:val="6"/>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1">
    <w:nsid w:val="75F46B59"/>
    <w:multiLevelType w:val="multilevel"/>
    <w:tmpl w:val="1FE4E06A"/>
    <w:lvl w:ilvl="0">
      <w:start w:val="4"/>
      <w:numFmt w:val="decimal"/>
      <w:lvlText w:val="%1"/>
      <w:lvlJc w:val="left"/>
      <w:pPr>
        <w:ind w:left="375" w:hanging="375"/>
      </w:pPr>
      <w:rPr>
        <w:rFonts w:hint="default"/>
      </w:rPr>
    </w:lvl>
    <w:lvl w:ilvl="1">
      <w:start w:val="4"/>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2">
    <w:nsid w:val="7EEE409E"/>
    <w:multiLevelType w:val="hybridMultilevel"/>
    <w:tmpl w:val="B3C0526C"/>
    <w:lvl w:ilvl="0" w:tplc="5F106ED0">
      <w:start w:val="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nsid w:val="7F04161C"/>
    <w:multiLevelType w:val="multilevel"/>
    <w:tmpl w:val="C7B4E244"/>
    <w:lvl w:ilvl="0">
      <w:start w:val="4"/>
      <w:numFmt w:val="decimal"/>
      <w:lvlText w:val="%1"/>
      <w:lvlJc w:val="left"/>
      <w:pPr>
        <w:ind w:left="375" w:hanging="375"/>
      </w:pPr>
      <w:rPr>
        <w:rFonts w:hint="default"/>
      </w:rPr>
    </w:lvl>
    <w:lvl w:ilvl="1">
      <w:start w:val="2"/>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num w:numId="1">
    <w:abstractNumId w:val="19"/>
  </w:num>
  <w:num w:numId="2">
    <w:abstractNumId w:val="0"/>
  </w:num>
  <w:num w:numId="3">
    <w:abstractNumId w:val="2"/>
  </w:num>
  <w:num w:numId="4">
    <w:abstractNumId w:val="3"/>
  </w:num>
  <w:num w:numId="5">
    <w:abstractNumId w:val="22"/>
  </w:num>
  <w:num w:numId="6">
    <w:abstractNumId w:val="18"/>
  </w:num>
  <w:num w:numId="7">
    <w:abstractNumId w:val="10"/>
  </w:num>
  <w:num w:numId="8">
    <w:abstractNumId w:val="6"/>
  </w:num>
  <w:num w:numId="9">
    <w:abstractNumId w:val="5"/>
  </w:num>
  <w:num w:numId="10">
    <w:abstractNumId w:val="15"/>
  </w:num>
  <w:num w:numId="11">
    <w:abstractNumId w:val="4"/>
  </w:num>
  <w:num w:numId="12">
    <w:abstractNumId w:val="13"/>
  </w:num>
  <w:num w:numId="13">
    <w:abstractNumId w:val="16"/>
  </w:num>
  <w:num w:numId="14">
    <w:abstractNumId w:val="8"/>
  </w:num>
  <w:num w:numId="15">
    <w:abstractNumId w:val="14"/>
  </w:num>
  <w:num w:numId="16">
    <w:abstractNumId w:val="11"/>
  </w:num>
  <w:num w:numId="17">
    <w:abstractNumId w:val="23"/>
  </w:num>
  <w:num w:numId="18">
    <w:abstractNumId w:val="12"/>
  </w:num>
  <w:num w:numId="19">
    <w:abstractNumId w:val="21"/>
  </w:num>
  <w:num w:numId="20">
    <w:abstractNumId w:val="20"/>
  </w:num>
  <w:num w:numId="21">
    <w:abstractNumId w:val="17"/>
  </w:num>
  <w:num w:numId="22">
    <w:abstractNumId w:val="7"/>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B5"/>
    <w:rsid w:val="0018484D"/>
    <w:rsid w:val="001B6A0D"/>
    <w:rsid w:val="001B7C56"/>
    <w:rsid w:val="00256868"/>
    <w:rsid w:val="00353D95"/>
    <w:rsid w:val="0043251E"/>
    <w:rsid w:val="00481A04"/>
    <w:rsid w:val="004F2D4D"/>
    <w:rsid w:val="00724E4B"/>
    <w:rsid w:val="007A19C1"/>
    <w:rsid w:val="007E6A54"/>
    <w:rsid w:val="008F4EB5"/>
    <w:rsid w:val="009231DE"/>
    <w:rsid w:val="00973277"/>
    <w:rsid w:val="009A4128"/>
    <w:rsid w:val="00A1560A"/>
    <w:rsid w:val="00A82958"/>
    <w:rsid w:val="00B35AF3"/>
    <w:rsid w:val="00C1399E"/>
    <w:rsid w:val="00C56043"/>
    <w:rsid w:val="00D075A1"/>
    <w:rsid w:val="00D76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F6823-50FA-4650-9E03-DB7E60D0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8F4EB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F4EB5"/>
    <w:rPr>
      <w:rFonts w:asciiTheme="majorHAnsi" w:eastAsiaTheme="majorEastAsia" w:hAnsiTheme="majorHAnsi" w:cstheme="majorBidi"/>
      <w:color w:val="2E74B5" w:themeColor="accent1" w:themeShade="BF"/>
      <w:sz w:val="26"/>
      <w:szCs w:val="26"/>
      <w:lang w:eastAsia="ru-RU"/>
    </w:rPr>
  </w:style>
  <w:style w:type="numbering" w:customStyle="1" w:styleId="1">
    <w:name w:val="Нет списка1"/>
    <w:next w:val="a2"/>
    <w:uiPriority w:val="99"/>
    <w:semiHidden/>
    <w:unhideWhenUsed/>
    <w:rsid w:val="008F4EB5"/>
  </w:style>
  <w:style w:type="paragraph" w:styleId="a3">
    <w:name w:val="List Paragraph"/>
    <w:basedOn w:val="a"/>
    <w:uiPriority w:val="34"/>
    <w:qFormat/>
    <w:rsid w:val="008F4EB5"/>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Strong"/>
    <w:basedOn w:val="a0"/>
    <w:uiPriority w:val="22"/>
    <w:qFormat/>
    <w:rsid w:val="008F4EB5"/>
    <w:rPr>
      <w:b/>
      <w:bCs/>
    </w:rPr>
  </w:style>
  <w:style w:type="paragraph" w:customStyle="1" w:styleId="formattext">
    <w:name w:val="formattext"/>
    <w:basedOn w:val="a"/>
    <w:rsid w:val="008F4E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F4EB5"/>
    <w:rPr>
      <w:color w:val="0000FF"/>
      <w:u w:val="single"/>
    </w:rPr>
  </w:style>
  <w:style w:type="paragraph" w:customStyle="1" w:styleId="ConsPlusNormal">
    <w:name w:val="ConsPlusNormal"/>
    <w:rsid w:val="008F4E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F4EB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8F4EB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8F4EB5"/>
    <w:pPr>
      <w:widowControl w:val="0"/>
      <w:spacing w:after="0" w:line="240" w:lineRule="auto"/>
      <w:ind w:firstLine="54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8F4EB5"/>
    <w:rPr>
      <w:rFonts w:ascii="Times New Roman" w:eastAsia="Times New Roman" w:hAnsi="Times New Roman" w:cs="Times New Roman"/>
      <w:sz w:val="28"/>
      <w:szCs w:val="20"/>
      <w:lang w:eastAsia="ru-RU"/>
    </w:rPr>
  </w:style>
  <w:style w:type="table" w:styleId="a6">
    <w:name w:val="Table Grid"/>
    <w:basedOn w:val="a1"/>
    <w:uiPriority w:val="39"/>
    <w:rsid w:val="008F4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F4EB5"/>
    <w:pPr>
      <w:spacing w:after="0" w:line="240" w:lineRule="auto"/>
    </w:pPr>
    <w:rPr>
      <w:rFonts w:ascii="Segoe UI" w:eastAsia="Times New Roman" w:hAnsi="Segoe UI" w:cs="Segoe UI"/>
      <w:sz w:val="18"/>
      <w:szCs w:val="18"/>
      <w:lang w:eastAsia="ru-RU"/>
    </w:rPr>
  </w:style>
  <w:style w:type="character" w:customStyle="1" w:styleId="a8">
    <w:name w:val="Текст выноски Знак"/>
    <w:basedOn w:val="a0"/>
    <w:link w:val="a7"/>
    <w:uiPriority w:val="99"/>
    <w:semiHidden/>
    <w:rsid w:val="008F4EB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71803">
      <w:bodyDiv w:val="1"/>
      <w:marLeft w:val="0"/>
      <w:marRight w:val="0"/>
      <w:marTop w:val="0"/>
      <w:marBottom w:val="0"/>
      <w:divBdr>
        <w:top w:val="none" w:sz="0" w:space="0" w:color="auto"/>
        <w:left w:val="none" w:sz="0" w:space="0" w:color="auto"/>
        <w:bottom w:val="none" w:sz="0" w:space="0" w:color="auto"/>
        <w:right w:val="none" w:sz="0" w:space="0" w:color="auto"/>
      </w:divBdr>
    </w:div>
    <w:div w:id="9317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36003558" TargetMode="External"/><Relationship Id="rId3" Type="http://schemas.openxmlformats.org/officeDocument/2006/relationships/settings" Target="settings.xml"/><Relationship Id="rId7" Type="http://schemas.openxmlformats.org/officeDocument/2006/relationships/hyperlink" Target="http://docs.cntd.ru/document/9017144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7690" TargetMode="External"/><Relationship Id="rId11" Type="http://schemas.openxmlformats.org/officeDocument/2006/relationships/theme" Target="theme/theme1.xml"/><Relationship Id="rId5" Type="http://schemas.openxmlformats.org/officeDocument/2006/relationships/hyperlink" Target="http://docs.cntd.ru/document/90191994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714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28</Pages>
  <Words>8302</Words>
  <Characters>47328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NewUser</cp:lastModifiedBy>
  <cp:revision>7</cp:revision>
  <cp:lastPrinted>2023-08-10T08:18:00Z</cp:lastPrinted>
  <dcterms:created xsi:type="dcterms:W3CDTF">2023-08-01T11:14:00Z</dcterms:created>
  <dcterms:modified xsi:type="dcterms:W3CDTF">2023-08-10T11:54:00Z</dcterms:modified>
</cp:coreProperties>
</file>