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7E8BC" w14:textId="77777777" w:rsidR="00241C94" w:rsidRPr="000F0A8E" w:rsidRDefault="00241C94" w:rsidP="00901EC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о результатах публичных слушаний</w:t>
      </w:r>
    </w:p>
    <w:p w14:paraId="3A33E59C" w14:textId="77777777" w:rsidR="001611CA" w:rsidRDefault="00241C94" w:rsidP="00901E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</w:t>
      </w:r>
      <w:r w:rsidR="005825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</w:t>
      </w:r>
    </w:p>
    <w:p w14:paraId="2A68121F" w14:textId="518DC8DA" w:rsidR="00241C94" w:rsidRDefault="005825D3" w:rsidP="00901E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«12»</w:t>
      </w:r>
      <w:r w:rsidR="00241C94"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8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241C94"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36284D17" w14:textId="77777777" w:rsidR="001611CA" w:rsidRPr="000F0A8E" w:rsidRDefault="001611CA" w:rsidP="00901EC4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57670" w14:textId="27A3CFFB" w:rsidR="00241C94" w:rsidRPr="000F0A8E" w:rsidRDefault="00241C94" w:rsidP="00DB4D4D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    </w:t>
      </w:r>
      <w:r w:rsidR="00E422D5"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проекта, рассмотренного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на    публичных    слушаниях:</w:t>
      </w:r>
      <w:r w:rsidR="00E422D5"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2D5" w:rsidRPr="000F0A8E">
        <w:rPr>
          <w:rFonts w:ascii="Times New Roman" w:hAnsi="Times New Roman" w:cs="Times New Roman"/>
          <w:iCs/>
          <w:sz w:val="24"/>
          <w:szCs w:val="24"/>
        </w:rPr>
        <w:t>«Об утверждении Правил благоустройства территории муниципального образования «Михайловское сельское поселение Калининского района Тверской области».</w:t>
      </w:r>
    </w:p>
    <w:p w14:paraId="36C43DDC" w14:textId="6A613F1F" w:rsidR="00241C94" w:rsidRPr="000F0A8E" w:rsidRDefault="00241C94" w:rsidP="00DB4D4D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акт о назначении публичных </w:t>
      </w:r>
      <w:r w:rsidR="00DB4D4D"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слушаний:</w:t>
      </w:r>
      <w:r w:rsidR="0059121D"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21D" w:rsidRPr="000F0A8E">
        <w:rPr>
          <w:rFonts w:ascii="Times New Roman" w:hAnsi="Times New Roman"/>
          <w:sz w:val="24"/>
          <w:szCs w:val="24"/>
        </w:rPr>
        <w:t xml:space="preserve">Решение Совета депутатов Михайловского сельского </w:t>
      </w:r>
      <w:r w:rsidR="0059121D" w:rsidRPr="000F0A8E">
        <w:rPr>
          <w:rFonts w:ascii="Times New Roman" w:hAnsi="Times New Roman" w:cs="Times New Roman"/>
          <w:sz w:val="24"/>
          <w:szCs w:val="24"/>
        </w:rPr>
        <w:t xml:space="preserve">поселения Калининского района Тверской области </w:t>
      </w:r>
      <w:r w:rsidR="00DB4D4D" w:rsidRPr="000F0A8E">
        <w:rPr>
          <w:rFonts w:ascii="Times New Roman" w:hAnsi="Times New Roman" w:cs="Times New Roman"/>
          <w:sz w:val="24"/>
          <w:szCs w:val="24"/>
        </w:rPr>
        <w:t>«</w:t>
      </w:r>
      <w:r w:rsidR="00DB4D4D" w:rsidRPr="000F0A8E">
        <w:rPr>
          <w:rFonts w:ascii="Times New Roman" w:hAnsi="Times New Roman" w:cs="Times New Roman"/>
          <w:bCs/>
          <w:sz w:val="24"/>
          <w:szCs w:val="24"/>
        </w:rPr>
        <w:t xml:space="preserve">О назначении публичных слушаний по вопросу </w:t>
      </w:r>
      <w:r w:rsidR="00DB4D4D" w:rsidRPr="000F0A8E">
        <w:rPr>
          <w:rFonts w:ascii="Times New Roman" w:hAnsi="Times New Roman" w:cs="Times New Roman"/>
          <w:sz w:val="24"/>
          <w:szCs w:val="24"/>
        </w:rPr>
        <w:t xml:space="preserve">обсуждения проекта Решения Совета депутатов Михайловского сельского поселения Калининского района Тверской области «Об утверждении Правил благоустройства территории муниципального образования «Михайловское сельское поселение» Калининского района Тверской области» </w:t>
      </w:r>
      <w:r w:rsidR="0059121D" w:rsidRPr="000F0A8E">
        <w:rPr>
          <w:rFonts w:ascii="Times New Roman" w:hAnsi="Times New Roman" w:cs="Times New Roman"/>
          <w:sz w:val="24"/>
          <w:szCs w:val="24"/>
        </w:rPr>
        <w:t>от 23.08.2021 № 17</w:t>
      </w:r>
      <w:r w:rsidR="00DB4D4D" w:rsidRPr="000F0A8E">
        <w:rPr>
          <w:rFonts w:ascii="Times New Roman" w:hAnsi="Times New Roman" w:cs="Times New Roman"/>
          <w:sz w:val="24"/>
          <w:szCs w:val="24"/>
        </w:rPr>
        <w:t>.</w:t>
      </w:r>
      <w:r w:rsidR="0059121D" w:rsidRPr="000F0A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5F36C" w14:textId="7F75011B" w:rsidR="00241C94" w:rsidRPr="000F0A8E" w:rsidRDefault="00241C94" w:rsidP="00DB4D4D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публичных слушаний: </w:t>
      </w:r>
      <w:r w:rsidR="00F823CC"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26 человек</w:t>
      </w:r>
      <w:r w:rsidR="00DB4D4D"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A1A971" w14:textId="46B87719" w:rsidR="00F823CC" w:rsidRPr="000F0A8E" w:rsidRDefault="00241C94" w:rsidP="00DB4D4D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протокол</w:t>
      </w:r>
      <w:r w:rsidR="00F823CC"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слушаний, на </w:t>
      </w:r>
      <w:r w:rsidR="00F823CC"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которого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заключение: </w:t>
      </w:r>
    </w:p>
    <w:p w14:paraId="7825A50A" w14:textId="77777777" w:rsidR="00216CCC" w:rsidRPr="000F0A8E" w:rsidRDefault="00F823CC" w:rsidP="00216CCC">
      <w:pPr>
        <w:pStyle w:val="a5"/>
        <w:numPr>
          <w:ilvl w:val="0"/>
          <w:numId w:val="8"/>
        </w:numPr>
        <w:tabs>
          <w:tab w:val="left" w:pos="67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публичных слушаний № б/н </w:t>
      </w:r>
      <w:r w:rsidR="00DB4D4D"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137C"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«04» октября 2021</w:t>
      </w:r>
      <w:r w:rsidR="00DB4D4D"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0137C"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(с. Михайловское)</w:t>
      </w:r>
      <w:r w:rsidR="00241C94"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4D4D"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9955B6D" w14:textId="77777777" w:rsidR="00216CCC" w:rsidRPr="000F0A8E" w:rsidRDefault="00E0137C" w:rsidP="00216CCC">
      <w:pPr>
        <w:pStyle w:val="a5"/>
        <w:numPr>
          <w:ilvl w:val="0"/>
          <w:numId w:val="8"/>
        </w:numPr>
        <w:tabs>
          <w:tab w:val="left" w:pos="67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№ б/н от «04» октября 2021 года (д. Яковлево).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A370B5E" w14:textId="77777777" w:rsidR="00216CCC" w:rsidRPr="000F0A8E" w:rsidRDefault="00E0137C" w:rsidP="00216CCC">
      <w:pPr>
        <w:pStyle w:val="a5"/>
        <w:numPr>
          <w:ilvl w:val="0"/>
          <w:numId w:val="8"/>
        </w:numPr>
        <w:tabs>
          <w:tab w:val="left" w:pos="67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№ б/н от «04» октября 2021 года (с. Васильевское).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356FBDB" w14:textId="77777777" w:rsidR="00216CCC" w:rsidRPr="000F0A8E" w:rsidRDefault="00E0137C" w:rsidP="00216CCC">
      <w:pPr>
        <w:pStyle w:val="a5"/>
        <w:numPr>
          <w:ilvl w:val="0"/>
          <w:numId w:val="8"/>
        </w:numPr>
        <w:tabs>
          <w:tab w:val="left" w:pos="67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№ б/н от «04» октября 2021 года (д. Орудово).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68874F" w14:textId="77777777" w:rsidR="00216CCC" w:rsidRPr="000F0A8E" w:rsidRDefault="00E0137C" w:rsidP="00216CCC">
      <w:pPr>
        <w:pStyle w:val="a5"/>
        <w:numPr>
          <w:ilvl w:val="0"/>
          <w:numId w:val="8"/>
        </w:numPr>
        <w:tabs>
          <w:tab w:val="left" w:pos="67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№ б/н от «04» октября 2021 года (д. Власьево).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401ECBF" w14:textId="77777777" w:rsidR="00216CCC" w:rsidRPr="000F0A8E" w:rsidRDefault="00E0137C" w:rsidP="00216CCC">
      <w:pPr>
        <w:pStyle w:val="a5"/>
        <w:numPr>
          <w:ilvl w:val="0"/>
          <w:numId w:val="8"/>
        </w:numPr>
        <w:tabs>
          <w:tab w:val="left" w:pos="67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№ б/н от «05» октября 2021 года (д. Вишняково).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2DC7DF" w14:textId="77777777" w:rsidR="00216CCC" w:rsidRPr="000F0A8E" w:rsidRDefault="00E0137C" w:rsidP="00216CCC">
      <w:pPr>
        <w:pStyle w:val="a5"/>
        <w:numPr>
          <w:ilvl w:val="0"/>
          <w:numId w:val="8"/>
        </w:numPr>
        <w:tabs>
          <w:tab w:val="left" w:pos="67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№ б/н от «05» октября 2021 года (д. Никола).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8BE1C26" w14:textId="77777777" w:rsidR="00216CCC" w:rsidRPr="000F0A8E" w:rsidRDefault="00E0137C" w:rsidP="00216CCC">
      <w:pPr>
        <w:pStyle w:val="a5"/>
        <w:numPr>
          <w:ilvl w:val="0"/>
          <w:numId w:val="8"/>
        </w:numPr>
        <w:tabs>
          <w:tab w:val="left" w:pos="67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№ б/н от «05» октября 2021 года (д. Кувшиново).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BDBD7E5" w14:textId="77777777" w:rsidR="00216CCC" w:rsidRPr="000F0A8E" w:rsidRDefault="00E0137C" w:rsidP="00216CCC">
      <w:pPr>
        <w:pStyle w:val="a5"/>
        <w:numPr>
          <w:ilvl w:val="0"/>
          <w:numId w:val="8"/>
        </w:numPr>
        <w:tabs>
          <w:tab w:val="left" w:pos="67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№ б/н от «05» октября 2021 года (д. Тургиново).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824C126" w14:textId="77777777" w:rsidR="00216CCC" w:rsidRPr="000F0A8E" w:rsidRDefault="00E0137C" w:rsidP="00216CCC">
      <w:pPr>
        <w:pStyle w:val="a5"/>
        <w:numPr>
          <w:ilvl w:val="0"/>
          <w:numId w:val="8"/>
        </w:numPr>
        <w:tabs>
          <w:tab w:val="left" w:pos="67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№ б/н от «06» октября 2021 года (д. Стрельниково).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1991CB1" w14:textId="77777777" w:rsidR="00216CCC" w:rsidRPr="000F0A8E" w:rsidRDefault="00E0137C" w:rsidP="00216CCC">
      <w:pPr>
        <w:pStyle w:val="a5"/>
        <w:numPr>
          <w:ilvl w:val="0"/>
          <w:numId w:val="8"/>
        </w:numPr>
        <w:tabs>
          <w:tab w:val="left" w:pos="67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№ б/н от «06» октября 2021 года (д. Изворотень).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4CC1E43" w14:textId="77777777" w:rsidR="00216CCC" w:rsidRPr="000F0A8E" w:rsidRDefault="00E0137C" w:rsidP="00216CCC">
      <w:pPr>
        <w:pStyle w:val="a5"/>
        <w:numPr>
          <w:ilvl w:val="0"/>
          <w:numId w:val="8"/>
        </w:numPr>
        <w:tabs>
          <w:tab w:val="left" w:pos="67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публичных слушаний № б/н от «06» октября 2021 года (д. </w:t>
      </w:r>
      <w:proofErr w:type="spellStart"/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Рылово</w:t>
      </w:r>
      <w:proofErr w:type="spellEnd"/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96992CA" w14:textId="77777777" w:rsidR="00216CCC" w:rsidRPr="000F0A8E" w:rsidRDefault="00E0137C" w:rsidP="00216CCC">
      <w:pPr>
        <w:pStyle w:val="a5"/>
        <w:numPr>
          <w:ilvl w:val="0"/>
          <w:numId w:val="8"/>
        </w:numPr>
        <w:tabs>
          <w:tab w:val="left" w:pos="67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№ б/н от «06» октября 2021 года (п. Металлистов).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300069C" w14:textId="77777777" w:rsidR="00216CCC" w:rsidRPr="000F0A8E" w:rsidRDefault="00E0137C" w:rsidP="00216CCC">
      <w:pPr>
        <w:pStyle w:val="a5"/>
        <w:numPr>
          <w:ilvl w:val="0"/>
          <w:numId w:val="8"/>
        </w:numPr>
        <w:tabs>
          <w:tab w:val="left" w:pos="67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№ б/н от «07» октября 2021 года (д. Новенькое).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0276E58" w14:textId="77777777" w:rsidR="00216CCC" w:rsidRPr="000F0A8E" w:rsidRDefault="00E0137C" w:rsidP="00216CCC">
      <w:pPr>
        <w:pStyle w:val="a5"/>
        <w:numPr>
          <w:ilvl w:val="0"/>
          <w:numId w:val="8"/>
        </w:numPr>
        <w:tabs>
          <w:tab w:val="left" w:pos="67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№ б/н от «07» октября 2021 года (д. Жорновка).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D76DE1D" w14:textId="77777777" w:rsidR="00216CCC" w:rsidRPr="000F0A8E" w:rsidRDefault="00E0137C" w:rsidP="00216CCC">
      <w:pPr>
        <w:pStyle w:val="a5"/>
        <w:numPr>
          <w:ilvl w:val="0"/>
          <w:numId w:val="8"/>
        </w:numPr>
        <w:tabs>
          <w:tab w:val="left" w:pos="67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№ б/н от «07» октября 2021 года (д. Долматово).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71F7C6D" w14:textId="77777777" w:rsidR="00216CCC" w:rsidRPr="000F0A8E" w:rsidRDefault="00E0137C" w:rsidP="00216CCC">
      <w:pPr>
        <w:pStyle w:val="a5"/>
        <w:numPr>
          <w:ilvl w:val="0"/>
          <w:numId w:val="8"/>
        </w:numPr>
        <w:tabs>
          <w:tab w:val="left" w:pos="67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№ б/н от «07» октября 2021 года (д. Глазково).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50C8ED2" w14:textId="77777777" w:rsidR="00216CCC" w:rsidRPr="000F0A8E" w:rsidRDefault="00E0137C" w:rsidP="00216CCC">
      <w:pPr>
        <w:pStyle w:val="a5"/>
        <w:numPr>
          <w:ilvl w:val="0"/>
          <w:numId w:val="8"/>
        </w:numPr>
        <w:tabs>
          <w:tab w:val="left" w:pos="67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публичных слушаний № б/н от «07» октября 2021 года (д. </w:t>
      </w:r>
      <w:proofErr w:type="spellStart"/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Змеево</w:t>
      </w:r>
      <w:proofErr w:type="spellEnd"/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B3A026C" w14:textId="77777777" w:rsidR="00216CCC" w:rsidRPr="000F0A8E" w:rsidRDefault="00E0137C" w:rsidP="00216CCC">
      <w:pPr>
        <w:pStyle w:val="a5"/>
        <w:numPr>
          <w:ilvl w:val="0"/>
          <w:numId w:val="8"/>
        </w:numPr>
        <w:tabs>
          <w:tab w:val="left" w:pos="67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№ б/н от 08» октября 2021 года (д. Александровка).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D5C796E" w14:textId="77777777" w:rsidR="00216CCC" w:rsidRPr="000F0A8E" w:rsidRDefault="00E0137C" w:rsidP="00216CCC">
      <w:pPr>
        <w:pStyle w:val="a5"/>
        <w:numPr>
          <w:ilvl w:val="0"/>
          <w:numId w:val="8"/>
        </w:numPr>
        <w:tabs>
          <w:tab w:val="left" w:pos="67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№ б/н от 08» октября 2021 года (д. Пуково).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3D75B3B" w14:textId="77777777" w:rsidR="00216CCC" w:rsidRPr="000F0A8E" w:rsidRDefault="00E0137C" w:rsidP="00216CCC">
      <w:pPr>
        <w:pStyle w:val="a5"/>
        <w:numPr>
          <w:ilvl w:val="0"/>
          <w:numId w:val="8"/>
        </w:numPr>
        <w:tabs>
          <w:tab w:val="left" w:pos="67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№ б/н от 08» октября 2021 года (д. Софьино).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F711F02" w14:textId="77777777" w:rsidR="00216CCC" w:rsidRPr="000F0A8E" w:rsidRDefault="00E0137C" w:rsidP="00216CCC">
      <w:pPr>
        <w:pStyle w:val="a5"/>
        <w:numPr>
          <w:ilvl w:val="0"/>
          <w:numId w:val="8"/>
        </w:numPr>
        <w:tabs>
          <w:tab w:val="left" w:pos="67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публичных слушаний № б/н от 08» октября 2021 года (п.  Загородный).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3BF082F" w14:textId="01BF4CA6" w:rsidR="00E0137C" w:rsidRPr="000F0A8E" w:rsidRDefault="00E0137C" w:rsidP="00216CCC">
      <w:pPr>
        <w:pStyle w:val="a5"/>
        <w:numPr>
          <w:ilvl w:val="0"/>
          <w:numId w:val="8"/>
        </w:numPr>
        <w:tabs>
          <w:tab w:val="left" w:pos="67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публичных слушаний № б/н от 08» октября 2021 года (д. </w:t>
      </w:r>
      <w:proofErr w:type="spellStart"/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Баламутово</w:t>
      </w:r>
      <w:proofErr w:type="spellEnd"/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F0A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A4BDFD4" w14:textId="77777777" w:rsidR="000F0A8E" w:rsidRPr="000F0A8E" w:rsidRDefault="00241C94" w:rsidP="00901EC4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21E9F8CE" w14:textId="77777777" w:rsidR="000F0A8E" w:rsidRDefault="000F0A8E" w:rsidP="00901EC4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FAB999" w14:textId="77777777" w:rsidR="000F0A8E" w:rsidRDefault="000F0A8E" w:rsidP="00901EC4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AEF65A" w14:textId="77777777" w:rsidR="000F0A8E" w:rsidRDefault="000F0A8E" w:rsidP="00901EC4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2DB762" w14:textId="77777777" w:rsidR="000F0A8E" w:rsidRDefault="000F0A8E" w:rsidP="00901EC4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E0F887" w14:textId="77777777" w:rsidR="000F0A8E" w:rsidRDefault="000F0A8E" w:rsidP="00901EC4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AB2949" w14:textId="77777777" w:rsidR="000F0A8E" w:rsidRDefault="000F0A8E" w:rsidP="00901EC4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5BB1FB" w14:textId="77777777" w:rsidR="000F0A8E" w:rsidRDefault="000F0A8E" w:rsidP="00901EC4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C7C992" w14:textId="77777777" w:rsidR="000F0A8E" w:rsidRDefault="000F0A8E" w:rsidP="00901EC4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8CA248" w14:textId="77777777" w:rsidR="000F0A8E" w:rsidRDefault="000F0A8E" w:rsidP="00901EC4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3A7F7E" w14:textId="77777777" w:rsidR="000F0A8E" w:rsidRDefault="000F0A8E" w:rsidP="00901EC4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D32407" w14:textId="6BD6939E" w:rsidR="00DB4D4D" w:rsidRDefault="00241C94" w:rsidP="00901EC4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14:paraId="0DB4B39D" w14:textId="77777777" w:rsidR="00DB4D4D" w:rsidRDefault="00DB4D4D" w:rsidP="00901EC4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385"/>
        <w:gridCol w:w="1711"/>
        <w:gridCol w:w="3254"/>
      </w:tblGrid>
      <w:tr w:rsidR="00AE65FD" w14:paraId="76CB696D" w14:textId="77777777" w:rsidTr="00F60032">
        <w:trPr>
          <w:trHeight w:val="585"/>
        </w:trPr>
        <w:tc>
          <w:tcPr>
            <w:tcW w:w="562" w:type="dxa"/>
          </w:tcPr>
          <w:p w14:paraId="7214144B" w14:textId="799C16AA" w:rsidR="00AE65FD" w:rsidRDefault="00F60032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AE65FD" w:rsidRPr="00DB4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385" w:type="dxa"/>
          </w:tcPr>
          <w:p w14:paraId="075B80ED" w14:textId="7131E676" w:rsidR="00AE65FD" w:rsidRDefault="00AE65FD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11" w:type="dxa"/>
          </w:tcPr>
          <w:p w14:paraId="5C6DCB5A" w14:textId="16B3C12C" w:rsidR="00AE65FD" w:rsidRDefault="00AE65FD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254" w:type="dxa"/>
          </w:tcPr>
          <w:p w14:paraId="7B1F31EE" w14:textId="513716EE" w:rsidR="00AE65FD" w:rsidRDefault="00AE65FD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Аргументированные рекомендации комиссии</w:t>
            </w:r>
          </w:p>
        </w:tc>
      </w:tr>
      <w:tr w:rsidR="00AE65FD" w14:paraId="7F747E9F" w14:textId="77777777" w:rsidTr="00AE65FD">
        <w:tc>
          <w:tcPr>
            <w:tcW w:w="562" w:type="dxa"/>
          </w:tcPr>
          <w:p w14:paraId="74985F13" w14:textId="5041E892" w:rsidR="00AE65FD" w:rsidRPr="00AE65FD" w:rsidRDefault="00AE65FD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65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5" w:type="dxa"/>
          </w:tcPr>
          <w:p w14:paraId="0B841C35" w14:textId="77777777" w:rsidR="00AE65FD" w:rsidRPr="009C7361" w:rsidRDefault="00AE65FD" w:rsidP="00AE65FD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sz w:val="24"/>
                <w:szCs w:val="24"/>
              </w:rPr>
            </w:pPr>
            <w:r w:rsidRPr="005B4AC7">
              <w:rPr>
                <w:rStyle w:val="2Exact"/>
                <w:sz w:val="24"/>
                <w:szCs w:val="24"/>
              </w:rPr>
              <w:t xml:space="preserve">1) </w:t>
            </w:r>
            <w:r w:rsidRPr="009C7361">
              <w:rPr>
                <w:rStyle w:val="2Exact"/>
                <w:sz w:val="24"/>
                <w:szCs w:val="24"/>
              </w:rPr>
              <w:t>п. 2.21. дополнить и изложить в следующей редакции:</w:t>
            </w:r>
          </w:p>
          <w:p w14:paraId="663AD7B2" w14:textId="77777777" w:rsidR="00AE65FD" w:rsidRPr="009C7361" w:rsidRDefault="00AE65FD" w:rsidP="00AE65FD">
            <w:pPr>
              <w:pStyle w:val="6"/>
              <w:shd w:val="clear" w:color="auto" w:fill="auto"/>
              <w:tabs>
                <w:tab w:val="right" w:pos="3877"/>
              </w:tabs>
              <w:spacing w:after="0" w:line="240" w:lineRule="auto"/>
              <w:ind w:left="-10"/>
              <w:contextualSpacing/>
              <w:jc w:val="both"/>
              <w:rPr>
                <w:b w:val="0"/>
                <w:sz w:val="24"/>
                <w:szCs w:val="24"/>
              </w:rPr>
            </w:pPr>
            <w:r w:rsidRPr="009C7361">
              <w:rPr>
                <w:b w:val="0"/>
                <w:sz w:val="24"/>
                <w:szCs w:val="24"/>
                <w:lang w:eastAsia="ru-RU" w:bidi="ru-RU"/>
              </w:rPr>
              <w:t>«2.21. Содержание объектов транспортной инфраструктуры (автомобильных дорог) находящихся в ведении Михайловского сельского поселения находится в ведении Администрации муниципального образования.</w:t>
            </w:r>
          </w:p>
          <w:p w14:paraId="7A71BB93" w14:textId="77777777" w:rsidR="00AE65FD" w:rsidRPr="009C7361" w:rsidRDefault="00AE65FD" w:rsidP="00AE65FD">
            <w:pPr>
              <w:pStyle w:val="6"/>
              <w:shd w:val="clear" w:color="auto" w:fill="auto"/>
              <w:spacing w:after="0" w:line="240" w:lineRule="auto"/>
              <w:ind w:left="-10"/>
              <w:contextualSpacing/>
              <w:jc w:val="both"/>
              <w:rPr>
                <w:b w:val="0"/>
                <w:sz w:val="24"/>
                <w:szCs w:val="24"/>
              </w:rPr>
            </w:pPr>
            <w:r w:rsidRPr="009C7361">
              <w:rPr>
                <w:b w:val="0"/>
                <w:sz w:val="24"/>
                <w:szCs w:val="24"/>
                <w:lang w:eastAsia="ru-RU" w:bidi="ru-RU"/>
              </w:rPr>
              <w:t>Очистка и уборка водосточных канав, лотков, труб, дренажей, предназначенных для отвода поверхностных и фунтовых вод из дворов, производятся лицами, указанными в пункте 1.2 Правил.»</w:t>
            </w:r>
          </w:p>
          <w:p w14:paraId="7835F687" w14:textId="77777777" w:rsidR="00AE65FD" w:rsidRPr="005B4AC7" w:rsidRDefault="00AE65FD" w:rsidP="00AE65FD">
            <w:pPr>
              <w:ind w:left="-10"/>
              <w:contextualSpacing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  <w:r w:rsidRPr="009C7361">
              <w:rPr>
                <w:rStyle w:val="2Exact"/>
                <w:rFonts w:eastAsiaTheme="minorHAnsi"/>
                <w:sz w:val="24"/>
                <w:szCs w:val="24"/>
              </w:rPr>
              <w:t>(ст. 3 Федерального</w:t>
            </w:r>
            <w:r w:rsidRPr="005B4AC7">
              <w:rPr>
                <w:rStyle w:val="2Exact"/>
                <w:rFonts w:eastAsiaTheme="minorHAnsi"/>
                <w:sz w:val="24"/>
                <w:szCs w:val="24"/>
              </w:rPr>
              <w:t xml:space="preserve">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12 Федерального закона от 10.12.1995 № 196-ФЗ № 196 «О безопасности дорожного движения», абзац «в» </w:t>
            </w:r>
            <w:proofErr w:type="spellStart"/>
            <w:r w:rsidRPr="005B4AC7">
              <w:rPr>
                <w:rStyle w:val="2Exact"/>
                <w:rFonts w:eastAsiaTheme="minorHAnsi"/>
                <w:sz w:val="24"/>
                <w:szCs w:val="24"/>
              </w:rPr>
              <w:t>пп</w:t>
            </w:r>
            <w:proofErr w:type="spellEnd"/>
            <w:r w:rsidRPr="005B4AC7">
              <w:rPr>
                <w:rStyle w:val="2Exact"/>
                <w:rFonts w:eastAsiaTheme="minorHAnsi"/>
                <w:sz w:val="24"/>
                <w:szCs w:val="24"/>
              </w:rPr>
              <w:t>. 1 п. 6 Классификации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Минтранса РФ от 16.11.2012 №402).</w:t>
            </w:r>
          </w:p>
          <w:p w14:paraId="493F8A42" w14:textId="77777777" w:rsidR="00AE65FD" w:rsidRPr="005B4AC7" w:rsidRDefault="00AE65FD" w:rsidP="00AE65FD">
            <w:pPr>
              <w:ind w:left="-10"/>
              <w:contextualSpacing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</w:p>
          <w:p w14:paraId="14844C13" w14:textId="77777777" w:rsidR="00AE65FD" w:rsidRDefault="00AE65FD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3267253B" w14:textId="08ECD28A" w:rsidR="00AE65FD" w:rsidRDefault="00AE65FD" w:rsidP="00AE65FD">
            <w:pPr>
              <w:contextualSpacing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AC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Павлов Игорь Евгеньевич</w:t>
            </w:r>
          </w:p>
        </w:tc>
        <w:tc>
          <w:tcPr>
            <w:tcW w:w="3254" w:type="dxa"/>
          </w:tcPr>
          <w:p w14:paraId="36ECB55C" w14:textId="77777777" w:rsidR="00AE65FD" w:rsidRPr="00C31A7B" w:rsidRDefault="00AE65FD" w:rsidP="00AE65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Полномочия в области 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распределяются в соответствии с 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06.10.2003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08.11.2007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законами Тверской области. Возложение исполнения данных полномочий правилами благоустройства противоречит действующему законодательству.</w:t>
            </w:r>
          </w:p>
          <w:p w14:paraId="3A0C2858" w14:textId="0D0112BE" w:rsidR="00AE65FD" w:rsidRDefault="00AE65FD" w:rsidP="00AE65F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принять к сведению, учет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замечани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полагаем нецелесообразным.</w:t>
            </w:r>
          </w:p>
        </w:tc>
      </w:tr>
      <w:tr w:rsidR="00AE65FD" w14:paraId="4162AE13" w14:textId="77777777" w:rsidTr="00AE65FD">
        <w:tc>
          <w:tcPr>
            <w:tcW w:w="562" w:type="dxa"/>
          </w:tcPr>
          <w:p w14:paraId="332AA4FB" w14:textId="77777777" w:rsidR="00AE65FD" w:rsidRDefault="00AE65FD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</w:tcPr>
          <w:p w14:paraId="331B73D3" w14:textId="77777777" w:rsidR="00AE65FD" w:rsidRPr="005B4AC7" w:rsidRDefault="00AE65FD" w:rsidP="00AE65FD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  <w:r w:rsidRPr="005B4AC7">
              <w:rPr>
                <w:rStyle w:val="2Exact"/>
                <w:sz w:val="24"/>
                <w:szCs w:val="24"/>
              </w:rPr>
              <w:t>2) 4.4.4. Запрещается самовольное возведение хозяйственных и вспомогательных построек) (дровяных сараев, будок, гаражей, голубятен и т.п.) без получения соответствующего разрешения</w:t>
            </w:r>
            <w:r w:rsidRPr="005B4AC7">
              <w:rPr>
                <w:rStyle w:val="2Exact"/>
                <w:sz w:val="24"/>
                <w:szCs w:val="24"/>
              </w:rPr>
              <w:tab/>
              <w:t>администрации муниципального образования</w:t>
            </w:r>
            <w:r w:rsidRPr="005B4AC7">
              <w:rPr>
                <w:rStyle w:val="2Exact"/>
                <w:rFonts w:eastAsiaTheme="minorHAnsi"/>
                <w:sz w:val="24"/>
                <w:szCs w:val="24"/>
              </w:rPr>
              <w:t xml:space="preserve">. </w:t>
            </w:r>
          </w:p>
          <w:p w14:paraId="3F3746E9" w14:textId="77777777" w:rsidR="00AE65FD" w:rsidRPr="005B4AC7" w:rsidRDefault="00AE65FD" w:rsidP="00AE65FD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sz w:val="24"/>
                <w:szCs w:val="24"/>
              </w:rPr>
            </w:pPr>
            <w:r w:rsidRPr="005B4AC7">
              <w:rPr>
                <w:rStyle w:val="2Exact"/>
                <w:sz w:val="24"/>
                <w:szCs w:val="24"/>
              </w:rPr>
              <w:t xml:space="preserve">С данным пунктом не согласен. Считаю, что п. 4.4.4. нарушает права собственников зданий (сооружений), земельных участков, нарушает действующее законодательство </w:t>
            </w:r>
            <w:r w:rsidRPr="005B4AC7">
              <w:rPr>
                <w:rStyle w:val="2Exact"/>
                <w:sz w:val="24"/>
                <w:szCs w:val="24"/>
              </w:rPr>
              <w:lastRenderedPageBreak/>
              <w:t xml:space="preserve">Российской Федерации (п. 3 Федеральный закон от 29.07.2017 № 217-ФЗ (ред. от 22.12.2020) «О ведении гражданами садоводства и </w:t>
            </w:r>
            <w:r w:rsidRPr="005B4AC7">
              <w:rPr>
                <w:sz w:val="24"/>
                <w:szCs w:val="24"/>
              </w:rPr>
              <w:t>огородничества для собственных нужд и о внесении изменений в отдельные законодательные акты Российской Федерации», п. 17, ст. 51 «Градостроительный кодекс Российской Федерации» от 29.12.2004 № 190- ФЗ (ред. от 02.07.2021) (с изм. и доп., вступ. в силу с 01.10.2021), Письмо Федеральной службы государственной регистрации, кадастра и картографии от 13 апреля 2020 г. №3215- АБ/20 «Об объектах вспомогательного использования»).</w:t>
            </w:r>
          </w:p>
          <w:p w14:paraId="46A829A4" w14:textId="77777777" w:rsidR="00AE65FD" w:rsidRPr="00A61381" w:rsidRDefault="00AE65FD" w:rsidP="00AE65FD">
            <w:pPr>
              <w:ind w:left="-10"/>
              <w:contextualSpacing/>
              <w:jc w:val="both"/>
              <w:rPr>
                <w:rStyle w:val="29pt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A61381">
              <w:rPr>
                <w:rStyle w:val="29pt"/>
                <w:rFonts w:eastAsiaTheme="minorHAnsi"/>
                <w:b w:val="0"/>
                <w:color w:val="auto"/>
                <w:sz w:val="24"/>
                <w:szCs w:val="24"/>
              </w:rPr>
              <w:t>Предложение: п 4.4.4. - исключить.</w:t>
            </w:r>
          </w:p>
          <w:p w14:paraId="0607F78C" w14:textId="77777777" w:rsidR="00AE65FD" w:rsidRDefault="00AE65FD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7AB05879" w14:textId="50F5985B" w:rsidR="00AE65FD" w:rsidRDefault="00AE65FD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AC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Павлов Игорь Евгеньевич</w:t>
            </w:r>
          </w:p>
        </w:tc>
        <w:tc>
          <w:tcPr>
            <w:tcW w:w="3254" w:type="dxa"/>
          </w:tcPr>
          <w:p w14:paraId="652722BB" w14:textId="77777777" w:rsidR="00AE65FD" w:rsidRPr="005B4AC7" w:rsidRDefault="00AE65FD" w:rsidP="00A6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C7">
              <w:rPr>
                <w:rStyle w:val="2Exact"/>
                <w:rFonts w:eastAsiaTheme="minorHAnsi"/>
                <w:sz w:val="24"/>
                <w:szCs w:val="24"/>
              </w:rPr>
              <w:t xml:space="preserve">п. 4.4.4. не нарушает права собственников зданий (сооружений), земельных участков, не нарушает действующее законодательство Российской Федерации. В соответствии с 222 Гражданского кодекса РФ </w:t>
            </w: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Самовольной постройкой является здание, сооружение или другое строение, </w:t>
            </w: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      </w:r>
          </w:p>
          <w:p w14:paraId="3C9C248C" w14:textId="77777777" w:rsidR="00AE65FD" w:rsidRDefault="00AE65FD" w:rsidP="00A61381">
            <w:pPr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Самовольные постройки в силу Градостроительного кодекса РФ подлежат сносу и являются незаконными.</w:t>
            </w:r>
          </w:p>
          <w:p w14:paraId="5A3F1703" w14:textId="4D32D212" w:rsidR="00587594" w:rsidRDefault="00587594" w:rsidP="00A61381">
            <w:pPr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принять к сведению, учет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замечани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полагаем нецелесообразным.</w:t>
            </w:r>
          </w:p>
        </w:tc>
      </w:tr>
      <w:tr w:rsidR="00AE65FD" w14:paraId="1EFC1AF8" w14:textId="77777777" w:rsidTr="00AE65FD">
        <w:tc>
          <w:tcPr>
            <w:tcW w:w="562" w:type="dxa"/>
          </w:tcPr>
          <w:p w14:paraId="01BCDC88" w14:textId="77777777" w:rsidR="00AE65FD" w:rsidRDefault="00AE65FD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</w:tcPr>
          <w:p w14:paraId="48473E54" w14:textId="77777777" w:rsidR="00AE65FD" w:rsidRPr="00A61381" w:rsidRDefault="00AE65FD" w:rsidP="00AE65FD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sz w:val="24"/>
                <w:szCs w:val="24"/>
              </w:rPr>
            </w:pPr>
            <w:r w:rsidRPr="00A61381">
              <w:rPr>
                <w:sz w:val="24"/>
                <w:szCs w:val="24"/>
              </w:rPr>
              <w:t>3) 5.5. На площадях зеленых насаждений запрещается:</w:t>
            </w:r>
          </w:p>
          <w:p w14:paraId="702F008B" w14:textId="77777777" w:rsidR="00AE65FD" w:rsidRPr="00A61381" w:rsidRDefault="00AE65FD" w:rsidP="00AE65FD">
            <w:pPr>
              <w:pStyle w:val="20"/>
              <w:shd w:val="clear" w:color="auto" w:fill="auto"/>
              <w:tabs>
                <w:tab w:val="left" w:pos="211"/>
              </w:tabs>
              <w:spacing w:line="240" w:lineRule="auto"/>
              <w:ind w:left="-10"/>
              <w:contextualSpacing/>
              <w:jc w:val="both"/>
              <w:rPr>
                <w:sz w:val="24"/>
                <w:szCs w:val="24"/>
              </w:rPr>
            </w:pPr>
            <w:r w:rsidRPr="00A61381">
              <w:rPr>
                <w:sz w:val="24"/>
                <w:szCs w:val="24"/>
              </w:rPr>
              <w:t>- ходить и лежать на газонах и в молодых лесных посадках;</w:t>
            </w:r>
          </w:p>
          <w:p w14:paraId="5634C124" w14:textId="77777777" w:rsidR="00AE65FD" w:rsidRPr="00A61381" w:rsidRDefault="00AE65FD" w:rsidP="00AE65FD">
            <w:pPr>
              <w:ind w:lef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1">
              <w:rPr>
                <w:rFonts w:ascii="Times New Roman" w:hAnsi="Times New Roman" w:cs="Times New Roman"/>
                <w:sz w:val="24"/>
                <w:szCs w:val="24"/>
              </w:rPr>
              <w:t>- ломать деревья, кустарники, сучья и ветви, срывать листья и цветы, сбивать и собирать плоды;</w:t>
            </w:r>
          </w:p>
          <w:p w14:paraId="40E26A9A" w14:textId="77777777" w:rsidR="00AE65FD" w:rsidRPr="00A61381" w:rsidRDefault="00AE65FD" w:rsidP="00AE65FD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sz w:val="24"/>
                <w:szCs w:val="24"/>
              </w:rPr>
            </w:pPr>
            <w:r w:rsidRPr="00A61381">
              <w:rPr>
                <w:sz w:val="24"/>
                <w:szCs w:val="24"/>
              </w:rPr>
              <w:t xml:space="preserve">С указанной формулировкой </w:t>
            </w:r>
            <w:proofErr w:type="spellStart"/>
            <w:r w:rsidRPr="00A61381">
              <w:rPr>
                <w:sz w:val="24"/>
                <w:szCs w:val="24"/>
              </w:rPr>
              <w:t>п.п</w:t>
            </w:r>
            <w:proofErr w:type="spellEnd"/>
            <w:r w:rsidRPr="00A61381">
              <w:rPr>
                <w:sz w:val="24"/>
                <w:szCs w:val="24"/>
              </w:rPr>
              <w:t xml:space="preserve">. 1, 2 не согласен. </w:t>
            </w:r>
          </w:p>
          <w:p w14:paraId="49207EB2" w14:textId="77777777" w:rsidR="00AE65FD" w:rsidRPr="00A61381" w:rsidRDefault="00AE65FD" w:rsidP="00AE65FD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sz w:val="24"/>
                <w:szCs w:val="24"/>
              </w:rPr>
            </w:pPr>
            <w:r w:rsidRPr="00A61381">
              <w:rPr>
                <w:rStyle w:val="29pt"/>
                <w:b w:val="0"/>
                <w:color w:val="auto"/>
                <w:sz w:val="24"/>
                <w:szCs w:val="24"/>
              </w:rPr>
              <w:t>Предлагаю:</w:t>
            </w:r>
          </w:p>
          <w:p w14:paraId="7EA949F4" w14:textId="77777777" w:rsidR="00AE65FD" w:rsidRPr="00A61381" w:rsidRDefault="00AE65FD" w:rsidP="00AE65FD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61381">
              <w:rPr>
                <w:rStyle w:val="29pt"/>
                <w:b w:val="0"/>
                <w:color w:val="auto"/>
                <w:sz w:val="24"/>
                <w:szCs w:val="24"/>
              </w:rPr>
              <w:t>п.п</w:t>
            </w:r>
            <w:proofErr w:type="spellEnd"/>
            <w:r w:rsidRPr="00A61381">
              <w:rPr>
                <w:rStyle w:val="29pt"/>
                <w:b w:val="0"/>
                <w:color w:val="auto"/>
                <w:sz w:val="24"/>
                <w:szCs w:val="24"/>
              </w:rPr>
              <w:t>. 1 - исключить;</w:t>
            </w:r>
          </w:p>
          <w:p w14:paraId="3F8706EF" w14:textId="77777777" w:rsidR="00AE65FD" w:rsidRPr="00A61381" w:rsidRDefault="00AE65FD" w:rsidP="00AE65FD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61381">
              <w:rPr>
                <w:rStyle w:val="29pt"/>
                <w:b w:val="0"/>
                <w:color w:val="auto"/>
                <w:sz w:val="24"/>
                <w:szCs w:val="24"/>
              </w:rPr>
              <w:t>п.п</w:t>
            </w:r>
            <w:proofErr w:type="spellEnd"/>
            <w:r w:rsidRPr="00A61381">
              <w:rPr>
                <w:rStyle w:val="29pt"/>
                <w:b w:val="0"/>
                <w:color w:val="auto"/>
                <w:sz w:val="24"/>
                <w:szCs w:val="24"/>
              </w:rPr>
              <w:t>. 2 изложить в следующей редакции:</w:t>
            </w:r>
          </w:p>
          <w:p w14:paraId="3A21CAE1" w14:textId="77777777" w:rsidR="00AE65FD" w:rsidRPr="00A61381" w:rsidRDefault="00AE65FD" w:rsidP="00AE65FD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sz w:val="24"/>
                <w:szCs w:val="24"/>
              </w:rPr>
            </w:pPr>
            <w:r w:rsidRPr="00A61381">
              <w:rPr>
                <w:rStyle w:val="29pt"/>
                <w:b w:val="0"/>
                <w:color w:val="auto"/>
                <w:sz w:val="24"/>
                <w:szCs w:val="24"/>
              </w:rPr>
              <w:t xml:space="preserve">«5.5. На площадях зеленых насаждений </w:t>
            </w:r>
            <w:r w:rsidRPr="00A61381">
              <w:rPr>
                <w:rStyle w:val="29pt"/>
                <w:b w:val="0"/>
                <w:color w:val="auto"/>
                <w:sz w:val="24"/>
                <w:szCs w:val="24"/>
              </w:rPr>
              <w:lastRenderedPageBreak/>
              <w:t>запрещается:</w:t>
            </w:r>
          </w:p>
          <w:p w14:paraId="456507C6" w14:textId="031D1025" w:rsidR="00AE65FD" w:rsidRDefault="00AE65FD" w:rsidP="00AE65FD">
            <w:pPr>
              <w:ind w:left="-1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381">
              <w:rPr>
                <w:rStyle w:val="29pt"/>
                <w:rFonts w:eastAsiaTheme="minorHAnsi"/>
                <w:b w:val="0"/>
                <w:color w:val="auto"/>
                <w:sz w:val="24"/>
                <w:szCs w:val="24"/>
              </w:rPr>
              <w:t>- ломать деревья, кустарники, сучья и ветви».</w:t>
            </w:r>
          </w:p>
        </w:tc>
        <w:tc>
          <w:tcPr>
            <w:tcW w:w="1711" w:type="dxa"/>
          </w:tcPr>
          <w:p w14:paraId="4FE823E1" w14:textId="78E2A8E8" w:rsidR="00AE65FD" w:rsidRDefault="00AE65FD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AC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Павлов Игорь Евгеньевич</w:t>
            </w:r>
          </w:p>
        </w:tc>
        <w:tc>
          <w:tcPr>
            <w:tcW w:w="3254" w:type="dxa"/>
          </w:tcPr>
          <w:p w14:paraId="255AC6C3" w14:textId="77777777" w:rsidR="00AE65FD" w:rsidRPr="005B4AC7" w:rsidRDefault="00AE65FD" w:rsidP="00AE65F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принять к сведению, учет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замечани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полагаем нецелесообразным.</w:t>
            </w:r>
          </w:p>
          <w:p w14:paraId="2687F9CA" w14:textId="505FAA73" w:rsidR="00AE65FD" w:rsidRDefault="00AE65FD" w:rsidP="00AE65F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B53D44" w14:textId="77777777" w:rsidR="00AE65FD" w:rsidRDefault="00AE65FD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65FD" w14:paraId="53260760" w14:textId="77777777" w:rsidTr="00AE65FD">
        <w:tc>
          <w:tcPr>
            <w:tcW w:w="562" w:type="dxa"/>
          </w:tcPr>
          <w:p w14:paraId="48A35796" w14:textId="77777777" w:rsidR="00AE65FD" w:rsidRDefault="00AE65FD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</w:tcPr>
          <w:p w14:paraId="2B2C40F5" w14:textId="6CA6618B" w:rsidR="00AE65FD" w:rsidRPr="00A61381" w:rsidRDefault="00AE65FD" w:rsidP="00AE65FD">
            <w:pPr>
              <w:ind w:left="-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381">
              <w:rPr>
                <w:rFonts w:ascii="Times New Roman" w:hAnsi="Times New Roman" w:cs="Times New Roman"/>
                <w:sz w:val="24"/>
                <w:szCs w:val="24"/>
              </w:rPr>
              <w:t>4) 9.5. Отлову подлежат собаки, а также кошки,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      </w:r>
          </w:p>
          <w:p w14:paraId="5BC4CDB2" w14:textId="77777777" w:rsidR="00AE65FD" w:rsidRPr="00A61381" w:rsidRDefault="00AE65FD" w:rsidP="00AE65FD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sz w:val="24"/>
                <w:szCs w:val="24"/>
              </w:rPr>
            </w:pPr>
            <w:r w:rsidRPr="00A61381">
              <w:rPr>
                <w:sz w:val="24"/>
                <w:szCs w:val="24"/>
              </w:rPr>
              <w:t>Предложение:</w:t>
            </w:r>
          </w:p>
          <w:p w14:paraId="28140593" w14:textId="1FD3DDD0" w:rsidR="00AE65FD" w:rsidRPr="00A61381" w:rsidRDefault="00AE65FD" w:rsidP="00AE65FD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sz w:val="24"/>
                <w:szCs w:val="24"/>
              </w:rPr>
            </w:pPr>
            <w:r w:rsidRPr="00A61381">
              <w:rPr>
                <w:sz w:val="24"/>
                <w:szCs w:val="24"/>
              </w:rPr>
              <w:t xml:space="preserve">п. 9.5. изложить в следующей редакции: </w:t>
            </w:r>
            <w:r w:rsidRPr="00A61381">
              <w:rPr>
                <w:rStyle w:val="29pt"/>
                <w:b w:val="0"/>
                <w:color w:val="auto"/>
                <w:sz w:val="24"/>
                <w:szCs w:val="24"/>
              </w:rPr>
              <w:t xml:space="preserve">«Отлову подлежат собаки, а также кошки, независимо от породы и назначения, находящиеся на улицах или в иных общественных </w:t>
            </w:r>
            <w:r w:rsidR="00A61381">
              <w:rPr>
                <w:rStyle w:val="29pt"/>
                <w:b w:val="0"/>
                <w:color w:val="auto"/>
                <w:sz w:val="24"/>
                <w:szCs w:val="24"/>
              </w:rPr>
              <w:t>местах без сопровождающего лица</w:t>
            </w:r>
            <w:r w:rsidRPr="00A61381">
              <w:rPr>
                <w:rStyle w:val="29pt"/>
                <w:b w:val="0"/>
                <w:color w:val="auto"/>
                <w:sz w:val="24"/>
                <w:szCs w:val="24"/>
              </w:rPr>
              <w:t>».</w:t>
            </w:r>
          </w:p>
          <w:p w14:paraId="3D63F7E0" w14:textId="23269F10" w:rsidR="00AE65FD" w:rsidRPr="00A61381" w:rsidRDefault="00AE65FD" w:rsidP="00AE65FD">
            <w:pPr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381"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Pr="00A61381"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  <w:t>пп</w:t>
            </w:r>
            <w:proofErr w:type="spellEnd"/>
            <w:r w:rsidRPr="00A61381">
              <w:rPr>
                <w:rStyle w:val="2Calibri"/>
                <w:rFonts w:ascii="Times New Roman" w:hAnsi="Times New Roman" w:cs="Times New Roman"/>
                <w:color w:val="auto"/>
                <w:sz w:val="24"/>
                <w:szCs w:val="24"/>
              </w:rPr>
              <w:t>. 2 п. 2 ст. 18 Федеральный закон от 27.12.2018 № 498-ФЗ (ред. от 11.06.2021) «Об ответственном обращении с животными и о внесении изменений в отдельные законодательные акты Российской Федерации».</w:t>
            </w:r>
          </w:p>
        </w:tc>
        <w:tc>
          <w:tcPr>
            <w:tcW w:w="1711" w:type="dxa"/>
          </w:tcPr>
          <w:p w14:paraId="3F2912CF" w14:textId="0408F1CF" w:rsidR="00AE65FD" w:rsidRDefault="00AE65FD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Павлов Игорь </w:t>
            </w:r>
            <w:r w:rsidRPr="005B4AC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Евгеньевич</w:t>
            </w:r>
          </w:p>
        </w:tc>
        <w:tc>
          <w:tcPr>
            <w:tcW w:w="3254" w:type="dxa"/>
          </w:tcPr>
          <w:p w14:paraId="04F405F9" w14:textId="77777777" w:rsidR="00AE65FD" w:rsidRPr="005B4AC7" w:rsidRDefault="00AE65FD" w:rsidP="00AE65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Животных осуществляется в соответствии с требованиями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п. 9.5 им не противоречит.</w:t>
            </w:r>
          </w:p>
          <w:p w14:paraId="2095CAF8" w14:textId="08A63C67" w:rsidR="00AE65FD" w:rsidRPr="005B4AC7" w:rsidRDefault="00AE65FD" w:rsidP="00AE65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принять к сведению, учет предложени</w:t>
            </w:r>
            <w:r w:rsidR="005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замечани</w:t>
            </w:r>
            <w:r w:rsidR="005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полагаем нецелесообразным.</w:t>
            </w:r>
          </w:p>
          <w:p w14:paraId="25C35F26" w14:textId="77777777" w:rsidR="00AE65FD" w:rsidRDefault="00AE65FD" w:rsidP="00AE65F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65FD" w14:paraId="34BF55D6" w14:textId="77777777" w:rsidTr="00AE65FD">
        <w:tc>
          <w:tcPr>
            <w:tcW w:w="562" w:type="dxa"/>
          </w:tcPr>
          <w:p w14:paraId="74F5CE28" w14:textId="61C18583" w:rsidR="00AE65FD" w:rsidRDefault="00F94108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5" w:type="dxa"/>
          </w:tcPr>
          <w:p w14:paraId="222D2D98" w14:textId="44270543" w:rsidR="00F94108" w:rsidRPr="005B4AC7" w:rsidRDefault="00F94108" w:rsidP="00F94108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ind w:left="0" w:firstLine="23"/>
              <w:contextualSpacing/>
              <w:jc w:val="both"/>
              <w:rPr>
                <w:sz w:val="24"/>
                <w:szCs w:val="24"/>
              </w:rPr>
            </w:pPr>
            <w:r w:rsidRPr="005B4AC7">
              <w:rPr>
                <w:sz w:val="24"/>
                <w:szCs w:val="24"/>
              </w:rPr>
              <w:t>п. 2.17. изложить в следующей редакции:</w:t>
            </w:r>
          </w:p>
          <w:p w14:paraId="14F2BE09" w14:textId="5589A274" w:rsidR="00AE65FD" w:rsidRDefault="00F94108" w:rsidP="00A61381">
            <w:pPr>
              <w:pStyle w:val="20"/>
              <w:shd w:val="clear" w:color="auto" w:fill="auto"/>
              <w:spacing w:line="240" w:lineRule="auto"/>
              <w:ind w:left="-10" w:firstLine="23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94108">
              <w:rPr>
                <w:bCs/>
                <w:sz w:val="24"/>
                <w:szCs w:val="24"/>
              </w:rPr>
              <w:t>Уборка</w:t>
            </w:r>
            <w:r w:rsidRPr="00F94108">
              <w:rPr>
                <w:b/>
                <w:bCs/>
                <w:sz w:val="24"/>
                <w:szCs w:val="24"/>
              </w:rPr>
              <w:t xml:space="preserve"> </w:t>
            </w:r>
            <w:r w:rsidRPr="00F94108">
              <w:rPr>
                <w:rStyle w:val="2105pt"/>
                <w:b w:val="0"/>
                <w:color w:val="auto"/>
                <w:sz w:val="24"/>
                <w:szCs w:val="24"/>
              </w:rPr>
              <w:t xml:space="preserve">и очистка пешеходных переходов, прилегающих к ним территорий, а также канав, труб дренажей, предназначенных для отвода талых, дождевых и грунтовых вод с улиц и дорог, очистка коллекторов ливневых канализаций и </w:t>
            </w:r>
            <w:proofErr w:type="spellStart"/>
            <w:r w:rsidRPr="00F94108">
              <w:rPr>
                <w:rStyle w:val="2105pt"/>
                <w:b w:val="0"/>
                <w:color w:val="auto"/>
                <w:sz w:val="24"/>
                <w:szCs w:val="24"/>
              </w:rPr>
              <w:t>дождеприемных</w:t>
            </w:r>
            <w:proofErr w:type="spellEnd"/>
            <w:r w:rsidRPr="00F94108">
              <w:rPr>
                <w:rStyle w:val="2105pt"/>
                <w:b w:val="0"/>
                <w:color w:val="auto"/>
                <w:sz w:val="24"/>
                <w:szCs w:val="24"/>
              </w:rPr>
              <w:t xml:space="preserve"> колодцев производится соответствующими предприятиями, эксплуатирующими эти объекты и сооружения».</w:t>
            </w:r>
          </w:p>
        </w:tc>
        <w:tc>
          <w:tcPr>
            <w:tcW w:w="1711" w:type="dxa"/>
          </w:tcPr>
          <w:p w14:paraId="3F710928" w14:textId="71A49B34" w:rsidR="00AE65FD" w:rsidRDefault="00F94108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AC7">
              <w:rPr>
                <w:rFonts w:ascii="Times New Roman" w:hAnsi="Times New Roman" w:cs="Times New Roman"/>
                <w:sz w:val="24"/>
                <w:szCs w:val="24"/>
              </w:rPr>
              <w:t>Павлова Ольга Валерьевна</w:t>
            </w:r>
          </w:p>
        </w:tc>
        <w:tc>
          <w:tcPr>
            <w:tcW w:w="3254" w:type="dxa"/>
          </w:tcPr>
          <w:p w14:paraId="7CF60E2C" w14:textId="450CEDED" w:rsidR="00F94108" w:rsidRPr="005B4AC7" w:rsidRDefault="00F94108" w:rsidP="00F94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не противоречит действующему законодательству. Информацию принять к сведению, учет предложени</w:t>
            </w:r>
            <w:r w:rsidR="005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замечани</w:t>
            </w:r>
            <w:r w:rsidR="005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полагаем нецелесообразным.</w:t>
            </w:r>
          </w:p>
          <w:p w14:paraId="6E790B9C" w14:textId="77777777" w:rsidR="00AE65FD" w:rsidRDefault="00AE65FD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65FD" w14:paraId="684A0949" w14:textId="77777777" w:rsidTr="00AE65FD">
        <w:tc>
          <w:tcPr>
            <w:tcW w:w="562" w:type="dxa"/>
          </w:tcPr>
          <w:p w14:paraId="2B4CB774" w14:textId="77777777" w:rsidR="00AE65FD" w:rsidRDefault="00AE65FD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</w:tcPr>
          <w:p w14:paraId="2E183F20" w14:textId="77777777" w:rsidR="00216CCC" w:rsidRDefault="00F94108" w:rsidP="00F94108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sz w:val="24"/>
                <w:szCs w:val="24"/>
              </w:rPr>
            </w:pPr>
            <w:r w:rsidRPr="00A61381">
              <w:rPr>
                <w:sz w:val="24"/>
                <w:szCs w:val="24"/>
              </w:rPr>
              <w:t>2) Считаю, что п. 4.4.4. нарушает права собственников зданий (сооружений), земельных участков, нарушает действующее законодательство Российской Федерации (п. 3 Федеральный закон от 29.07.2017 № 217-ФЗ (ред. от 22.12.2020)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п. 17, ст. 51 «Градостроительный кодекс Российской Федерации»</w:t>
            </w:r>
            <w:r w:rsidRPr="005B4AC7">
              <w:rPr>
                <w:sz w:val="24"/>
                <w:szCs w:val="24"/>
              </w:rPr>
              <w:t xml:space="preserve"> от 29.12.2004№ 190-ФЗ (ред. от 02.07.2021) (с изм. и доп., вступ. в силу с 01.10.2021), Письмо </w:t>
            </w:r>
            <w:r w:rsidRPr="005B4AC7">
              <w:rPr>
                <w:sz w:val="24"/>
                <w:szCs w:val="24"/>
              </w:rPr>
              <w:lastRenderedPageBreak/>
              <w:t xml:space="preserve">Федеральной службы государственной регистрации, кадастра и картографии от 13 апреля 2020 г. №3215-АБ/20 «Об объектах вспомогательного использования»). </w:t>
            </w:r>
          </w:p>
          <w:p w14:paraId="582BD2DF" w14:textId="733A79ED" w:rsidR="00F94108" w:rsidRPr="00A61381" w:rsidRDefault="00F94108" w:rsidP="00F94108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b/>
                <w:sz w:val="24"/>
                <w:szCs w:val="24"/>
              </w:rPr>
            </w:pPr>
            <w:r w:rsidRPr="00A61381">
              <w:rPr>
                <w:rStyle w:val="2105pt"/>
                <w:b w:val="0"/>
                <w:color w:val="auto"/>
                <w:sz w:val="24"/>
                <w:szCs w:val="24"/>
              </w:rPr>
              <w:t>Предложение:</w:t>
            </w:r>
          </w:p>
          <w:p w14:paraId="3926A645" w14:textId="5A3DE7BB" w:rsidR="00AE65FD" w:rsidRDefault="00F94108" w:rsidP="00F94108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61381">
              <w:rPr>
                <w:rStyle w:val="2105pt"/>
                <w:b w:val="0"/>
                <w:color w:val="auto"/>
                <w:sz w:val="24"/>
                <w:szCs w:val="24"/>
              </w:rPr>
              <w:t>Изложить п. 4.4.4. в следующей редакции: «Запрещается самовольное возведение хозяйственных и вспомогательных построек в соответствии с п. 1 ст. 222 Гражданского кодекса Российской Федерации (часть первая) от 30.11.1994 № 51-ФЗ (ред. от 28.06.2021, с изм. от 08.07.2021)».</w:t>
            </w:r>
          </w:p>
        </w:tc>
        <w:tc>
          <w:tcPr>
            <w:tcW w:w="1711" w:type="dxa"/>
          </w:tcPr>
          <w:p w14:paraId="1AC589B3" w14:textId="52E3009E" w:rsidR="00AE65FD" w:rsidRDefault="00F94108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Ольга Валерьевна</w:t>
            </w:r>
          </w:p>
        </w:tc>
        <w:tc>
          <w:tcPr>
            <w:tcW w:w="3254" w:type="dxa"/>
          </w:tcPr>
          <w:p w14:paraId="33B2F069" w14:textId="77777777" w:rsidR="00F94108" w:rsidRPr="005B4AC7" w:rsidRDefault="00F94108" w:rsidP="00A61381">
            <w:pPr>
              <w:contextualSpacing/>
              <w:jc w:val="both"/>
              <w:textAlignment w:val="baseline"/>
              <w:rPr>
                <w:rStyle w:val="2Exact"/>
                <w:rFonts w:eastAsiaTheme="minorHAnsi"/>
                <w:sz w:val="24"/>
                <w:szCs w:val="24"/>
              </w:rPr>
            </w:pPr>
            <w:r w:rsidRPr="005B4AC7">
              <w:rPr>
                <w:rStyle w:val="2Exact"/>
                <w:rFonts w:eastAsiaTheme="minorHAnsi"/>
                <w:sz w:val="24"/>
                <w:szCs w:val="24"/>
              </w:rPr>
              <w:t>п. 4.4.4. не нарушает права собственников зданий (сооружений), земельных участков, не нарушает действующее законодательство Российской Федерации.</w:t>
            </w:r>
          </w:p>
          <w:p w14:paraId="27404955" w14:textId="7597C3C2" w:rsidR="00AE65FD" w:rsidRDefault="00F94108" w:rsidP="00A6138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предложений пункт изложить в следующей редакции: «Запрещается самовольное возведение или создание зданий, сооружений или других строений на земельном участке, не предоставленном в установленном порядке, или </w:t>
            </w: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земельном участке, разрешенное использование которого не допускает строительства на нем данного объекта, либо без получения на это необходимых в силу закона согласований, разрешений или с нарушением градостроительных и строительных норм и правил»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65FD" w14:paraId="4164DD41" w14:textId="77777777" w:rsidTr="00F94108">
        <w:trPr>
          <w:trHeight w:val="210"/>
        </w:trPr>
        <w:tc>
          <w:tcPr>
            <w:tcW w:w="562" w:type="dxa"/>
          </w:tcPr>
          <w:p w14:paraId="7B531354" w14:textId="77777777" w:rsidR="00AE65FD" w:rsidRDefault="00AE65FD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</w:tcPr>
          <w:p w14:paraId="5B80C0B4" w14:textId="77777777" w:rsidR="00F94108" w:rsidRPr="005B4AC7" w:rsidRDefault="00F94108" w:rsidP="00F94108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sz w:val="24"/>
                <w:szCs w:val="24"/>
              </w:rPr>
            </w:pPr>
            <w:r w:rsidRPr="005B4AC7">
              <w:rPr>
                <w:sz w:val="24"/>
                <w:szCs w:val="24"/>
              </w:rPr>
              <w:t>3) п. 4.4.5. дополнить:</w:t>
            </w:r>
          </w:p>
          <w:p w14:paraId="756D9E77" w14:textId="77777777" w:rsidR="00F94108" w:rsidRPr="005B4AC7" w:rsidRDefault="00F94108" w:rsidP="00F94108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sz w:val="24"/>
                <w:szCs w:val="24"/>
              </w:rPr>
            </w:pPr>
            <w:r w:rsidRPr="005B4AC7">
              <w:rPr>
                <w:sz w:val="24"/>
                <w:szCs w:val="24"/>
              </w:rPr>
              <w:t xml:space="preserve">«Запрещается загромождение и засорение </w:t>
            </w:r>
            <w:r w:rsidRPr="00216CCC">
              <w:rPr>
                <w:rStyle w:val="2105pt"/>
                <w:b w:val="0"/>
                <w:color w:val="auto"/>
                <w:sz w:val="24"/>
                <w:szCs w:val="24"/>
              </w:rPr>
              <w:t>прилегающих и</w:t>
            </w:r>
            <w:r w:rsidRPr="005B4AC7">
              <w:rPr>
                <w:rStyle w:val="2105pt"/>
                <w:color w:val="auto"/>
                <w:sz w:val="24"/>
                <w:szCs w:val="24"/>
              </w:rPr>
              <w:t xml:space="preserve"> </w:t>
            </w:r>
            <w:r w:rsidRPr="005B4AC7">
              <w:rPr>
                <w:sz w:val="24"/>
                <w:szCs w:val="24"/>
              </w:rPr>
              <w:t>дворовых территорий металлическим ломом, строительным и бытовым мусором, домашней утварью и другими материалами.</w:t>
            </w:r>
          </w:p>
          <w:p w14:paraId="3D19673D" w14:textId="77777777" w:rsidR="00F94108" w:rsidRDefault="00F94108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129A7464" w14:textId="7B33506A" w:rsidR="00AE65FD" w:rsidRDefault="00F94108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AC7">
              <w:rPr>
                <w:rFonts w:ascii="Times New Roman" w:hAnsi="Times New Roman" w:cs="Times New Roman"/>
                <w:sz w:val="24"/>
                <w:szCs w:val="24"/>
              </w:rPr>
              <w:t>Павлова Ольга Валерьевна</w:t>
            </w:r>
          </w:p>
        </w:tc>
        <w:tc>
          <w:tcPr>
            <w:tcW w:w="3254" w:type="dxa"/>
          </w:tcPr>
          <w:p w14:paraId="04247038" w14:textId="77777777" w:rsidR="00F94108" w:rsidRPr="005B4AC7" w:rsidRDefault="00F94108" w:rsidP="00A613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Градостроительным кодексом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      </w:r>
          </w:p>
          <w:p w14:paraId="04F1CA99" w14:textId="77777777" w:rsidR="00F94108" w:rsidRPr="00F94108" w:rsidRDefault="00F94108" w:rsidP="00A613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прилегающих территорий предусмотрены </w:t>
            </w:r>
            <w:r w:rsidRPr="00F9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иными пунктами правил </w:t>
            </w:r>
          </w:p>
          <w:p w14:paraId="4AF5F02D" w14:textId="25FBC373" w:rsidR="00F94108" w:rsidRPr="00322CF8" w:rsidRDefault="00F94108" w:rsidP="00A613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закрепления обязанностей по сод</w:t>
            </w:r>
            <w:r w:rsidR="00E2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ержанию прилегающих территорий Р</w:t>
            </w:r>
            <w:r w:rsidRPr="00F94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 2 Правил благоустройства дополнить пунктом следующего содержания «</w:t>
            </w:r>
            <w:r w:rsidRPr="00F94108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 w:rsidRPr="00322CF8">
              <w:rPr>
                <w:rFonts w:ascii="Times New Roman" w:hAnsi="Times New Roman"/>
                <w:sz w:val="24"/>
                <w:szCs w:val="24"/>
              </w:rPr>
              <w:t xml:space="preserve">, юридические лица независимо от их организационно-правовых форм и индивидуальных предпринимателей, обязаны обеспечить своевременную и качественную очистку и уборку принадлежащих им на праве собственности или ином вещном праве земельных участков и </w:t>
            </w:r>
            <w:r w:rsidRPr="00322CF8">
              <w:rPr>
                <w:rFonts w:ascii="Times New Roman" w:hAnsi="Times New Roman"/>
                <w:sz w:val="24"/>
                <w:szCs w:val="24"/>
              </w:rPr>
              <w:lastRenderedPageBreak/>
              <w:t>прилегающих территорий в соответствии с действующим законодательством и настоящими Правилами самостоятельно или с привлечением специализированных предприятий и организаций путём заключения соответствующего договора»</w:t>
            </w:r>
            <w:r w:rsidR="00A613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6FE304" w14:textId="77777777" w:rsidR="00AE65FD" w:rsidRDefault="00AE65FD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4108" w14:paraId="23A35320" w14:textId="77777777" w:rsidTr="00F94108">
        <w:trPr>
          <w:trHeight w:val="330"/>
        </w:trPr>
        <w:tc>
          <w:tcPr>
            <w:tcW w:w="562" w:type="dxa"/>
          </w:tcPr>
          <w:p w14:paraId="0CBD20CB" w14:textId="77777777" w:rsidR="00F94108" w:rsidRDefault="00F94108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</w:tcPr>
          <w:p w14:paraId="42B63DA8" w14:textId="77777777" w:rsidR="00F94108" w:rsidRPr="00F94108" w:rsidRDefault="00F94108" w:rsidP="00F94108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sz w:val="24"/>
                <w:szCs w:val="24"/>
              </w:rPr>
            </w:pPr>
            <w:r w:rsidRPr="005B4AC7">
              <w:rPr>
                <w:sz w:val="24"/>
                <w:szCs w:val="24"/>
              </w:rPr>
              <w:t xml:space="preserve">4) </w:t>
            </w:r>
            <w:r w:rsidRPr="00F94108">
              <w:rPr>
                <w:sz w:val="24"/>
                <w:szCs w:val="24"/>
              </w:rPr>
              <w:t xml:space="preserve">С указанной формулировкой </w:t>
            </w:r>
            <w:proofErr w:type="spellStart"/>
            <w:r w:rsidRPr="00F94108">
              <w:rPr>
                <w:sz w:val="24"/>
                <w:szCs w:val="24"/>
              </w:rPr>
              <w:t>п.п</w:t>
            </w:r>
            <w:proofErr w:type="spellEnd"/>
            <w:r w:rsidRPr="00F94108">
              <w:rPr>
                <w:sz w:val="24"/>
                <w:szCs w:val="24"/>
              </w:rPr>
              <w:t>. 1, 2 не согласен.</w:t>
            </w:r>
          </w:p>
          <w:p w14:paraId="64683FE7" w14:textId="77777777" w:rsidR="00F94108" w:rsidRPr="00F94108" w:rsidRDefault="00F94108" w:rsidP="00F94108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sz w:val="24"/>
                <w:szCs w:val="24"/>
              </w:rPr>
            </w:pPr>
            <w:r w:rsidRPr="00F94108">
              <w:rPr>
                <w:rStyle w:val="2105pt"/>
                <w:b w:val="0"/>
                <w:color w:val="auto"/>
                <w:sz w:val="24"/>
                <w:szCs w:val="24"/>
              </w:rPr>
              <w:t>Предлагаю:</w:t>
            </w:r>
          </w:p>
          <w:p w14:paraId="0E687403" w14:textId="77777777" w:rsidR="00F94108" w:rsidRPr="00F94108" w:rsidRDefault="00F94108" w:rsidP="00F94108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94108">
              <w:rPr>
                <w:rStyle w:val="2105pt"/>
                <w:b w:val="0"/>
                <w:color w:val="auto"/>
                <w:sz w:val="24"/>
                <w:szCs w:val="24"/>
              </w:rPr>
              <w:t>Пп</w:t>
            </w:r>
            <w:proofErr w:type="spellEnd"/>
            <w:r w:rsidRPr="00F94108">
              <w:rPr>
                <w:rStyle w:val="2105pt"/>
                <w:b w:val="0"/>
                <w:color w:val="auto"/>
                <w:sz w:val="24"/>
                <w:szCs w:val="24"/>
              </w:rPr>
              <w:t>. 1 п. 5.5. изложить в следующей редакции:</w:t>
            </w:r>
          </w:p>
          <w:p w14:paraId="58374A90" w14:textId="77777777" w:rsidR="00F94108" w:rsidRPr="00F94108" w:rsidRDefault="00F94108" w:rsidP="00F94108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sz w:val="24"/>
                <w:szCs w:val="24"/>
              </w:rPr>
            </w:pPr>
            <w:r w:rsidRPr="00F94108">
              <w:rPr>
                <w:rStyle w:val="2105pt"/>
                <w:b w:val="0"/>
                <w:color w:val="auto"/>
                <w:sz w:val="24"/>
                <w:szCs w:val="24"/>
              </w:rPr>
              <w:t>На площадях зеленых насаждений запрещается:</w:t>
            </w:r>
          </w:p>
          <w:p w14:paraId="4E9FB4A8" w14:textId="06BA7823" w:rsidR="00F94108" w:rsidRDefault="00F94108" w:rsidP="000F0A8E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94108">
              <w:rPr>
                <w:rStyle w:val="2105pt"/>
                <w:b w:val="0"/>
                <w:color w:val="auto"/>
                <w:sz w:val="24"/>
                <w:szCs w:val="24"/>
              </w:rPr>
              <w:t>- повреждать зеленые насаждения (древесно-кустарниковую и травянистую растительность естественного и искусственного происхождения (включая леса, парки, скверы, сады, газоны, цветники, а также отдельно стоящие деревья и кустарники</w:t>
            </w:r>
            <w:r w:rsidR="00A61381">
              <w:rPr>
                <w:rStyle w:val="2105pt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14:paraId="5FE2719D" w14:textId="22DC793F" w:rsidR="00F94108" w:rsidRDefault="00F94108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AC7">
              <w:rPr>
                <w:rFonts w:ascii="Times New Roman" w:hAnsi="Times New Roman" w:cs="Times New Roman"/>
                <w:sz w:val="24"/>
                <w:szCs w:val="24"/>
              </w:rPr>
              <w:t>Павлова Ольга Валерьевна</w:t>
            </w:r>
          </w:p>
        </w:tc>
        <w:tc>
          <w:tcPr>
            <w:tcW w:w="3254" w:type="dxa"/>
          </w:tcPr>
          <w:p w14:paraId="0305F870" w14:textId="0F3F572D" w:rsidR="00F94108" w:rsidRPr="005B4AC7" w:rsidRDefault="00F94108" w:rsidP="00F94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принять к сведению, учет предложени</w:t>
            </w:r>
            <w:r w:rsidR="005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замечани</w:t>
            </w:r>
            <w:r w:rsidR="005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полагаем нецелесообразным.</w:t>
            </w:r>
          </w:p>
          <w:p w14:paraId="0D2D730C" w14:textId="77777777" w:rsidR="00F94108" w:rsidRDefault="00F94108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4108" w14:paraId="2C53A53B" w14:textId="77777777" w:rsidTr="00F94108">
        <w:trPr>
          <w:trHeight w:val="270"/>
        </w:trPr>
        <w:tc>
          <w:tcPr>
            <w:tcW w:w="562" w:type="dxa"/>
          </w:tcPr>
          <w:p w14:paraId="444C1230" w14:textId="77777777" w:rsidR="00F94108" w:rsidRDefault="00F94108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</w:tcPr>
          <w:p w14:paraId="73E5E398" w14:textId="77777777" w:rsidR="00F94108" w:rsidRPr="005B4AC7" w:rsidRDefault="00F94108" w:rsidP="00F94108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sz w:val="24"/>
                <w:szCs w:val="24"/>
              </w:rPr>
            </w:pPr>
            <w:r w:rsidRPr="005B4AC7">
              <w:rPr>
                <w:sz w:val="24"/>
                <w:szCs w:val="24"/>
              </w:rPr>
              <w:t>5) п. 5 дополнить:</w:t>
            </w:r>
          </w:p>
          <w:p w14:paraId="5559337B" w14:textId="7E5ECBC2" w:rsidR="00F94108" w:rsidRPr="00A61381" w:rsidRDefault="00F94108" w:rsidP="00F94108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A61381">
              <w:rPr>
                <w:rStyle w:val="2105pt"/>
                <w:b w:val="0"/>
                <w:color w:val="auto"/>
                <w:sz w:val="24"/>
                <w:szCs w:val="24"/>
              </w:rPr>
              <w:t xml:space="preserve">«5.15. Запрещается мыть автомашины и другие транспортные средства у водоразборных колонок, в открытых водоемах и на их берегах, на площадях, в скверах, парках и в иных неустановленных </w:t>
            </w:r>
            <w:r w:rsidRPr="00A61381">
              <w:rPr>
                <w:rStyle w:val="210pt"/>
                <w:b w:val="0"/>
                <w:color w:val="auto"/>
                <w:sz w:val="24"/>
                <w:szCs w:val="24"/>
              </w:rPr>
              <w:t xml:space="preserve">местах; стирать белье </w:t>
            </w:r>
            <w:r w:rsidRPr="00A61381">
              <w:rPr>
                <w:rStyle w:val="2105pt"/>
                <w:b w:val="0"/>
                <w:color w:val="auto"/>
                <w:sz w:val="24"/>
                <w:szCs w:val="24"/>
              </w:rPr>
              <w:t xml:space="preserve">у </w:t>
            </w:r>
            <w:r w:rsidRPr="00A61381">
              <w:rPr>
                <w:rStyle w:val="210pt"/>
                <w:b w:val="0"/>
                <w:color w:val="auto"/>
                <w:sz w:val="24"/>
                <w:szCs w:val="24"/>
              </w:rPr>
              <w:t xml:space="preserve">водоразборных </w:t>
            </w:r>
            <w:r w:rsidR="00A61381">
              <w:rPr>
                <w:rStyle w:val="2105pt"/>
                <w:b w:val="0"/>
                <w:color w:val="auto"/>
                <w:sz w:val="24"/>
                <w:szCs w:val="24"/>
              </w:rPr>
              <w:t>колонок и в открытых водоемах</w:t>
            </w:r>
            <w:r w:rsidRPr="00A61381">
              <w:rPr>
                <w:rStyle w:val="2105pt"/>
                <w:b w:val="0"/>
                <w:color w:val="auto"/>
                <w:sz w:val="24"/>
                <w:szCs w:val="24"/>
              </w:rPr>
              <w:t>»</w:t>
            </w:r>
            <w:r w:rsidR="00A61381">
              <w:rPr>
                <w:rStyle w:val="2105pt"/>
                <w:b w:val="0"/>
                <w:color w:val="auto"/>
                <w:sz w:val="24"/>
                <w:szCs w:val="24"/>
              </w:rPr>
              <w:t>.</w:t>
            </w:r>
          </w:p>
          <w:p w14:paraId="35628638" w14:textId="77777777" w:rsidR="00F94108" w:rsidRDefault="00F94108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1FC3D076" w14:textId="066AC782" w:rsidR="00F94108" w:rsidRDefault="00F94108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AC7">
              <w:rPr>
                <w:rFonts w:ascii="Times New Roman" w:hAnsi="Times New Roman" w:cs="Times New Roman"/>
                <w:sz w:val="24"/>
                <w:szCs w:val="24"/>
              </w:rPr>
              <w:t>Павлова Ольга Валерьевна</w:t>
            </w:r>
          </w:p>
        </w:tc>
        <w:tc>
          <w:tcPr>
            <w:tcW w:w="3254" w:type="dxa"/>
          </w:tcPr>
          <w:p w14:paraId="4069F0EE" w14:textId="77777777" w:rsidR="00F94108" w:rsidRPr="005B4AC7" w:rsidRDefault="00F94108" w:rsidP="00F941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33 Закон Тверской области от 14.07.2003 № 46-ЗО</w:t>
            </w:r>
          </w:p>
          <w:p w14:paraId="3B4CACC5" w14:textId="77777777" w:rsidR="00F94108" w:rsidRPr="005B4AC7" w:rsidRDefault="00F94108" w:rsidP="00F941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административных правонарушениях».</w:t>
            </w:r>
          </w:p>
          <w:p w14:paraId="078CDCAF" w14:textId="77777777" w:rsidR="00F94108" w:rsidRPr="005B4AC7" w:rsidRDefault="00F94108" w:rsidP="00F941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Стирка или полоскание одежды, ковров и иных предметов домашнего обихода в местах, запрещенных органами местного самоуправления муниципальных образований Тверской области. Мойка транспортных средств или их частей в местах, запрещенных органами местного самоуправления.</w:t>
            </w:r>
          </w:p>
          <w:p w14:paraId="41FAD441" w14:textId="002E896B" w:rsidR="00F94108" w:rsidRPr="005B4AC7" w:rsidRDefault="00F94108" w:rsidP="00F941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вышеизложенного </w:t>
            </w:r>
            <w:r w:rsidR="00E2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 2 П</w:t>
            </w: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 благоустройства дополнить пунктом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следующего содержания:</w:t>
            </w:r>
          </w:p>
          <w:p w14:paraId="4EADA1AC" w14:textId="77777777" w:rsidR="00F94108" w:rsidRPr="005B4AC7" w:rsidRDefault="00F94108" w:rsidP="00F941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AC7">
              <w:rPr>
                <w:rFonts w:ascii="Times New Roman" w:hAnsi="Times New Roman" w:cs="Times New Roman"/>
                <w:sz w:val="24"/>
                <w:szCs w:val="24"/>
              </w:rPr>
              <w:t xml:space="preserve">«Запрещается мойка, чистка транспортных средств у водозаборных колонок, колодцев, в границах </w:t>
            </w:r>
            <w:r w:rsidRPr="005B4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водоохранных зон водных объектов, на тротуарах, во дворах, детских и спортивных площадках на территории сельского поселения.</w:t>
            </w:r>
          </w:p>
          <w:p w14:paraId="76201813" w14:textId="02C7D8D6" w:rsidR="00F94108" w:rsidRPr="005B4AC7" w:rsidRDefault="00F94108" w:rsidP="00A6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с</w:t>
            </w:r>
            <w:r w:rsidRPr="00643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тирка или полоскание одежды, ковров и иных предметов домашнего обихода</w:t>
            </w:r>
            <w:r w:rsidRPr="005B4AC7">
              <w:rPr>
                <w:rFonts w:ascii="Times New Roman" w:hAnsi="Times New Roman" w:cs="Times New Roman"/>
                <w:sz w:val="24"/>
                <w:szCs w:val="24"/>
              </w:rPr>
              <w:t xml:space="preserve"> у водозаборных колонок, колодцев, в границах водоохранных з</w:t>
            </w:r>
            <w:r w:rsidR="00E248B3">
              <w:rPr>
                <w:rFonts w:ascii="Times New Roman" w:hAnsi="Times New Roman" w:cs="Times New Roman"/>
                <w:sz w:val="24"/>
                <w:szCs w:val="24"/>
              </w:rPr>
              <w:t>он водных объектов</w:t>
            </w:r>
            <w:r w:rsidRPr="005B4A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48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210899" w14:textId="77777777" w:rsidR="00F94108" w:rsidRDefault="00F94108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4108" w14:paraId="40DB01ED" w14:textId="77777777" w:rsidTr="00A81B22">
        <w:trPr>
          <w:trHeight w:val="8295"/>
        </w:trPr>
        <w:tc>
          <w:tcPr>
            <w:tcW w:w="562" w:type="dxa"/>
          </w:tcPr>
          <w:p w14:paraId="22C68002" w14:textId="77777777" w:rsidR="00F94108" w:rsidRDefault="00F94108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</w:tcPr>
          <w:p w14:paraId="235DE5B3" w14:textId="35E5C5F3" w:rsidR="00F94108" w:rsidRPr="005B4AC7" w:rsidRDefault="00F94108" w:rsidP="00F94108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sz w:val="24"/>
                <w:szCs w:val="24"/>
              </w:rPr>
            </w:pPr>
            <w:r w:rsidRPr="005B4AC7">
              <w:rPr>
                <w:rStyle w:val="2105pt"/>
                <w:b w:val="0"/>
                <w:bCs w:val="0"/>
                <w:color w:val="auto"/>
                <w:sz w:val="24"/>
                <w:szCs w:val="24"/>
              </w:rPr>
              <w:t>6) п.</w:t>
            </w:r>
            <w:r w:rsidRPr="005B4AC7">
              <w:rPr>
                <w:rStyle w:val="2105pt"/>
                <w:color w:val="auto"/>
                <w:sz w:val="24"/>
                <w:szCs w:val="24"/>
              </w:rPr>
              <w:t xml:space="preserve"> </w:t>
            </w:r>
            <w:r w:rsidRPr="005B4AC7">
              <w:rPr>
                <w:sz w:val="24"/>
                <w:szCs w:val="24"/>
              </w:rPr>
              <w:t xml:space="preserve">6 </w:t>
            </w:r>
            <w:r w:rsidRPr="00A61381">
              <w:rPr>
                <w:sz w:val="24"/>
                <w:szCs w:val="24"/>
              </w:rPr>
              <w:t>дополнить п.6.3, следующего содержания</w:t>
            </w:r>
            <w:r w:rsidRPr="00A61381">
              <w:rPr>
                <w:b/>
                <w:sz w:val="24"/>
                <w:szCs w:val="24"/>
              </w:rPr>
              <w:t xml:space="preserve">: </w:t>
            </w:r>
            <w:r w:rsidRPr="00A61381">
              <w:rPr>
                <w:rStyle w:val="2105pt"/>
                <w:b w:val="0"/>
                <w:color w:val="auto"/>
                <w:sz w:val="24"/>
                <w:szCs w:val="24"/>
                <w:shd w:val="clear" w:color="auto" w:fill="auto"/>
              </w:rPr>
              <w:t>«6.3. Содержание, ремонт объектов транспортной инфраструктуры (автомобильных дорог, обочин и др.) на территории</w:t>
            </w:r>
            <w:r w:rsidRPr="00A61381">
              <w:rPr>
                <w:rStyle w:val="2105pt"/>
                <w:b w:val="0"/>
                <w:color w:val="auto"/>
                <w:sz w:val="24"/>
                <w:szCs w:val="24"/>
              </w:rPr>
              <w:t xml:space="preserve"> Михайловского сельского поселения осуществляется Администрацией муниципального образования «Михайловское сельское поселение» Калининского района Тверской области.</w:t>
            </w:r>
            <w:r w:rsidRPr="005B4AC7">
              <w:rPr>
                <w:sz w:val="24"/>
                <w:szCs w:val="24"/>
              </w:rPr>
              <w:t xml:space="preserve"> (ГОСТ Р 59611-2021 Дороги автомобильные общего пользования. Система водоотвода. Требования к проектированию ст. 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12 Федерального закона от 10.12.1995 № 196-ФЗ № 196 </w:t>
            </w:r>
            <w:r w:rsidRPr="00A81B22">
              <w:rPr>
                <w:rStyle w:val="21"/>
                <w:i w:val="0"/>
                <w:color w:val="auto"/>
                <w:sz w:val="24"/>
                <w:szCs w:val="24"/>
              </w:rPr>
              <w:t>«О</w:t>
            </w:r>
            <w:r w:rsidRPr="00A81B22">
              <w:rPr>
                <w:i/>
                <w:sz w:val="24"/>
                <w:szCs w:val="24"/>
              </w:rPr>
              <w:t xml:space="preserve"> </w:t>
            </w:r>
            <w:r w:rsidRPr="005B4AC7">
              <w:rPr>
                <w:sz w:val="24"/>
                <w:szCs w:val="24"/>
              </w:rPr>
              <w:t xml:space="preserve">безопасности дорожного движения», абзац «в» </w:t>
            </w:r>
            <w:proofErr w:type="spellStart"/>
            <w:r w:rsidRPr="005B4AC7">
              <w:rPr>
                <w:sz w:val="24"/>
                <w:szCs w:val="24"/>
              </w:rPr>
              <w:t>пп</w:t>
            </w:r>
            <w:proofErr w:type="spellEnd"/>
            <w:r w:rsidRPr="005B4AC7">
              <w:rPr>
                <w:sz w:val="24"/>
                <w:szCs w:val="24"/>
              </w:rPr>
              <w:t>. 1 п. 6 Классификации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Минтранса РФ от 16.11.2012 №</w:t>
            </w:r>
            <w:r w:rsidR="00A81B22">
              <w:rPr>
                <w:sz w:val="24"/>
                <w:szCs w:val="24"/>
              </w:rPr>
              <w:t xml:space="preserve"> </w:t>
            </w:r>
            <w:r w:rsidRPr="005B4AC7">
              <w:rPr>
                <w:sz w:val="24"/>
                <w:szCs w:val="24"/>
              </w:rPr>
              <w:t>402)</w:t>
            </w:r>
          </w:p>
          <w:p w14:paraId="34298DFD" w14:textId="77777777" w:rsidR="00F94108" w:rsidRDefault="00F94108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393904C4" w14:textId="19D92653" w:rsidR="00F94108" w:rsidRDefault="00E248B3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AC7">
              <w:rPr>
                <w:rFonts w:ascii="Times New Roman" w:hAnsi="Times New Roman" w:cs="Times New Roman"/>
                <w:sz w:val="24"/>
                <w:szCs w:val="24"/>
              </w:rPr>
              <w:t>Павлова Ольга Валерьевна</w:t>
            </w:r>
          </w:p>
        </w:tc>
        <w:tc>
          <w:tcPr>
            <w:tcW w:w="3254" w:type="dxa"/>
          </w:tcPr>
          <w:p w14:paraId="18E6EF7A" w14:textId="77777777" w:rsidR="00F94108" w:rsidRDefault="0013053B" w:rsidP="00130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Полномочия в области 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распределяются в соответствии с 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06.10.2003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08.11.2007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законами Тверской области. Возложение исполнения данных полномочий правилами благоустройства противоречит действующему законодательству.</w:t>
            </w:r>
          </w:p>
          <w:p w14:paraId="5B78B595" w14:textId="0C001093" w:rsidR="00A81B22" w:rsidRDefault="00587594" w:rsidP="001305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принять к сведению, учет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замечани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полагаем нецелесообразным.</w:t>
            </w:r>
          </w:p>
        </w:tc>
      </w:tr>
      <w:tr w:rsidR="00A81B22" w14:paraId="4E8A862D" w14:textId="77777777" w:rsidTr="00F94108">
        <w:trPr>
          <w:trHeight w:val="1350"/>
        </w:trPr>
        <w:tc>
          <w:tcPr>
            <w:tcW w:w="562" w:type="dxa"/>
          </w:tcPr>
          <w:p w14:paraId="5DF3F8A5" w14:textId="77777777" w:rsidR="00A81B22" w:rsidRDefault="00A81B22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</w:tcPr>
          <w:p w14:paraId="559B2B65" w14:textId="645A43D6" w:rsidR="00A81B22" w:rsidRPr="00A81B22" w:rsidRDefault="00A81B22" w:rsidP="00A81B22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sz w:val="24"/>
                <w:szCs w:val="24"/>
              </w:rPr>
            </w:pPr>
            <w:r w:rsidRPr="00A81B22">
              <w:rPr>
                <w:sz w:val="24"/>
                <w:szCs w:val="24"/>
              </w:rPr>
              <w:t>7) Предложение:</w:t>
            </w:r>
          </w:p>
          <w:p w14:paraId="78D9C476" w14:textId="039794B3" w:rsidR="00A81B22" w:rsidRPr="00A81B22" w:rsidRDefault="00A81B22" w:rsidP="00A81B22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sz w:val="24"/>
                <w:szCs w:val="24"/>
              </w:rPr>
            </w:pPr>
            <w:r w:rsidRPr="00A81B22">
              <w:rPr>
                <w:sz w:val="24"/>
                <w:szCs w:val="24"/>
              </w:rPr>
              <w:t xml:space="preserve">п. 9.5. изложить в следующей редакции: </w:t>
            </w:r>
            <w:r w:rsidRPr="00A81B22">
              <w:rPr>
                <w:rStyle w:val="2105pt"/>
                <w:b w:val="0"/>
                <w:color w:val="auto"/>
                <w:sz w:val="24"/>
                <w:szCs w:val="24"/>
              </w:rPr>
              <w:t>«Отлову подлежат животные, находящиеся на улицах или в иных общественных местах без сопровождающего лица, в соответствии с действующим законодательством Российской Федерации.».</w:t>
            </w:r>
          </w:p>
          <w:p w14:paraId="7396BD76" w14:textId="5552CB9E" w:rsidR="00A81B22" w:rsidRPr="005B4AC7" w:rsidRDefault="00A81B22" w:rsidP="00A81B22">
            <w:pPr>
              <w:contextualSpacing/>
              <w:jc w:val="both"/>
              <w:textAlignment w:val="baseline"/>
              <w:outlineLvl w:val="3"/>
              <w:rPr>
                <w:rStyle w:val="2105pt"/>
                <w:rFonts w:eastAsiaTheme="minorHAnsi"/>
                <w:b w:val="0"/>
                <w:bCs w:val="0"/>
                <w:color w:val="auto"/>
                <w:sz w:val="24"/>
                <w:szCs w:val="24"/>
              </w:rPr>
            </w:pPr>
            <w:r w:rsidRPr="00A81B22">
              <w:rPr>
                <w:rFonts w:ascii="Times New Roman" w:hAnsi="Times New Roman" w:cs="Times New Roman"/>
                <w:sz w:val="24"/>
                <w:szCs w:val="24"/>
              </w:rPr>
              <w:t>(п. 2 ст. 18 Федеральный закон от 27.12.2018 № 498-ФЗ (ред. от 11.06.2021) «Об ответственном обращении с животными и о внесении изменений в отдельные законодательные акты Российской Федерации».</w:t>
            </w:r>
          </w:p>
        </w:tc>
        <w:tc>
          <w:tcPr>
            <w:tcW w:w="1711" w:type="dxa"/>
          </w:tcPr>
          <w:p w14:paraId="78EF4ACE" w14:textId="778BD7C0" w:rsidR="00A81B22" w:rsidRPr="005B4AC7" w:rsidRDefault="00A81B22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4AC7">
              <w:rPr>
                <w:rFonts w:ascii="Times New Roman" w:hAnsi="Times New Roman" w:cs="Times New Roman"/>
                <w:sz w:val="24"/>
                <w:szCs w:val="24"/>
              </w:rPr>
              <w:t>Павлова Ольга Валерьевна</w:t>
            </w:r>
          </w:p>
        </w:tc>
        <w:tc>
          <w:tcPr>
            <w:tcW w:w="3254" w:type="dxa"/>
          </w:tcPr>
          <w:p w14:paraId="6CDD4DD4" w14:textId="77777777" w:rsidR="00A81B22" w:rsidRPr="00A81B22" w:rsidRDefault="00A81B22" w:rsidP="00A81B22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Учесть предложение пункт 9.5 изложить в следующей редакции: </w:t>
            </w:r>
            <w:r w:rsidRPr="00A81B22">
              <w:rPr>
                <w:sz w:val="24"/>
                <w:szCs w:val="24"/>
                <w:lang w:eastAsia="ru-RU"/>
              </w:rPr>
              <w:t>«</w:t>
            </w:r>
            <w:r w:rsidRPr="00A81B22">
              <w:rPr>
                <w:rStyle w:val="2105pt"/>
                <w:b w:val="0"/>
                <w:color w:val="auto"/>
                <w:sz w:val="24"/>
                <w:szCs w:val="24"/>
              </w:rPr>
              <w:t xml:space="preserve">Отлову подлежат животные, находящиеся </w:t>
            </w:r>
          </w:p>
          <w:p w14:paraId="00FFBE26" w14:textId="6E2E5C4B" w:rsidR="00A81B22" w:rsidRPr="00A81B22" w:rsidRDefault="00A81B22" w:rsidP="00A81B22">
            <w:pPr>
              <w:pStyle w:val="20"/>
              <w:shd w:val="clear" w:color="auto" w:fill="auto"/>
              <w:spacing w:line="240" w:lineRule="auto"/>
              <w:ind w:left="-10"/>
              <w:contextualSpacing/>
              <w:jc w:val="both"/>
              <w:rPr>
                <w:sz w:val="24"/>
                <w:szCs w:val="24"/>
              </w:rPr>
            </w:pPr>
            <w:r w:rsidRPr="00A81B22">
              <w:rPr>
                <w:rStyle w:val="2105pt"/>
                <w:b w:val="0"/>
                <w:color w:val="auto"/>
                <w:sz w:val="24"/>
                <w:szCs w:val="24"/>
              </w:rPr>
              <w:t>на улицах или в иных общественных местах без сопровождающего лица, в соответствии с законодательством Российской Федерации».</w:t>
            </w:r>
          </w:p>
          <w:p w14:paraId="6DAFC948" w14:textId="77777777" w:rsidR="00A81B22" w:rsidRDefault="00A81B22" w:rsidP="00A81B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C9BE6E" w14:textId="77777777" w:rsidR="00A81B22" w:rsidRDefault="00A81B22" w:rsidP="00A81B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15B341" w14:textId="77777777" w:rsidR="00A81B22" w:rsidRDefault="00A81B22" w:rsidP="00130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108" w14:paraId="385BEEBE" w14:textId="77777777" w:rsidTr="00F94108">
        <w:trPr>
          <w:trHeight w:val="285"/>
        </w:trPr>
        <w:tc>
          <w:tcPr>
            <w:tcW w:w="562" w:type="dxa"/>
          </w:tcPr>
          <w:p w14:paraId="7D1232CD" w14:textId="49E1D537" w:rsidR="00F94108" w:rsidRDefault="0013053B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5" w:type="dxa"/>
          </w:tcPr>
          <w:p w14:paraId="77BD8508" w14:textId="49FF6AF1" w:rsidR="0013053B" w:rsidRPr="005B4AC7" w:rsidRDefault="0013053B" w:rsidP="00A61381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5B4AC7">
              <w:rPr>
                <w:sz w:val="24"/>
                <w:szCs w:val="24"/>
                <w:lang w:eastAsia="ru-RU" w:bidi="ru-RU"/>
              </w:rPr>
              <w:t xml:space="preserve">Прошу </w:t>
            </w:r>
            <w:r w:rsidRPr="005B4AC7">
              <w:rPr>
                <w:sz w:val="24"/>
                <w:szCs w:val="24"/>
              </w:rPr>
              <w:t xml:space="preserve">рассмотреть следующие замечания и предложения </w:t>
            </w:r>
            <w:r w:rsidRPr="005B4AC7">
              <w:rPr>
                <w:sz w:val="24"/>
                <w:szCs w:val="24"/>
                <w:lang w:eastAsia="ru-RU" w:bidi="ru-RU"/>
              </w:rPr>
              <w:t xml:space="preserve">в </w:t>
            </w:r>
            <w:r w:rsidRPr="005B4AC7">
              <w:rPr>
                <w:sz w:val="24"/>
                <w:szCs w:val="24"/>
              </w:rPr>
              <w:t xml:space="preserve">отношении </w:t>
            </w:r>
            <w:r w:rsidRPr="005B4AC7">
              <w:rPr>
                <w:sz w:val="24"/>
                <w:szCs w:val="24"/>
                <w:lang w:eastAsia="ru-RU" w:bidi="ru-RU"/>
              </w:rPr>
              <w:t xml:space="preserve">проекта «Об </w:t>
            </w:r>
            <w:r w:rsidRPr="005B4AC7">
              <w:rPr>
                <w:sz w:val="24"/>
                <w:szCs w:val="24"/>
              </w:rPr>
              <w:t xml:space="preserve">утверждении Правил благоустройства территории </w:t>
            </w:r>
            <w:r w:rsidRPr="005B4AC7">
              <w:rPr>
                <w:sz w:val="24"/>
                <w:szCs w:val="24"/>
                <w:lang w:eastAsia="ru-RU" w:bidi="ru-RU"/>
              </w:rPr>
              <w:t xml:space="preserve">муниципального </w:t>
            </w:r>
            <w:r w:rsidRPr="005B4AC7">
              <w:rPr>
                <w:sz w:val="24"/>
                <w:szCs w:val="24"/>
              </w:rPr>
              <w:t xml:space="preserve">образования «Михайловское </w:t>
            </w:r>
            <w:r w:rsidRPr="005B4AC7">
              <w:rPr>
                <w:sz w:val="24"/>
                <w:szCs w:val="24"/>
                <w:lang w:eastAsia="ru-RU" w:bidi="ru-RU"/>
              </w:rPr>
              <w:t xml:space="preserve">сельское </w:t>
            </w:r>
            <w:r w:rsidRPr="005B4AC7">
              <w:rPr>
                <w:sz w:val="24"/>
                <w:szCs w:val="24"/>
              </w:rPr>
              <w:t>поселение</w:t>
            </w:r>
            <w:r w:rsidR="00296963">
              <w:rPr>
                <w:sz w:val="24"/>
                <w:szCs w:val="24"/>
              </w:rPr>
              <w:t>»</w:t>
            </w:r>
            <w:r w:rsidRPr="005B4AC7">
              <w:rPr>
                <w:sz w:val="24"/>
                <w:szCs w:val="24"/>
              </w:rPr>
              <w:t xml:space="preserve"> </w:t>
            </w:r>
            <w:r w:rsidRPr="005B4AC7">
              <w:rPr>
                <w:sz w:val="24"/>
                <w:szCs w:val="24"/>
                <w:lang w:eastAsia="ru-RU" w:bidi="ru-RU"/>
              </w:rPr>
              <w:t xml:space="preserve">Калининского </w:t>
            </w:r>
            <w:r w:rsidRPr="005B4AC7">
              <w:rPr>
                <w:sz w:val="24"/>
                <w:szCs w:val="24"/>
              </w:rPr>
              <w:t xml:space="preserve">района Тверской области» в рамках общественного </w:t>
            </w:r>
            <w:r w:rsidRPr="005B4AC7">
              <w:rPr>
                <w:sz w:val="24"/>
                <w:szCs w:val="24"/>
                <w:lang w:eastAsia="ru-RU" w:bidi="ru-RU"/>
              </w:rPr>
              <w:t>обсуждения</w:t>
            </w:r>
            <w:r w:rsidR="005825D3">
              <w:rPr>
                <w:sz w:val="24"/>
                <w:szCs w:val="24"/>
                <w:lang w:eastAsia="ru-RU" w:bidi="ru-RU"/>
              </w:rPr>
              <w:t>.</w:t>
            </w:r>
            <w:r w:rsidRPr="005B4AC7">
              <w:rPr>
                <w:sz w:val="24"/>
                <w:szCs w:val="24"/>
                <w:lang w:eastAsia="ru-RU" w:bidi="ru-RU"/>
              </w:rPr>
              <w:t xml:space="preserve"> </w:t>
            </w:r>
            <w:r w:rsidR="005825D3">
              <w:rPr>
                <w:sz w:val="24"/>
                <w:szCs w:val="24"/>
              </w:rPr>
              <w:t>П</w:t>
            </w:r>
            <w:r w:rsidR="005825D3" w:rsidRPr="005B4AC7">
              <w:rPr>
                <w:sz w:val="24"/>
                <w:szCs w:val="24"/>
              </w:rPr>
              <w:t>о</w:t>
            </w:r>
            <w:r w:rsidRPr="005B4AC7">
              <w:rPr>
                <w:sz w:val="24"/>
                <w:szCs w:val="24"/>
              </w:rPr>
              <w:t xml:space="preserve"> результатам рассмотрения прошу в ответном письме </w:t>
            </w:r>
            <w:r w:rsidRPr="005B4AC7">
              <w:rPr>
                <w:sz w:val="24"/>
                <w:szCs w:val="24"/>
                <w:lang w:eastAsia="ru-RU" w:bidi="ru-RU"/>
              </w:rPr>
              <w:t xml:space="preserve">уведомить </w:t>
            </w:r>
            <w:r w:rsidRPr="005B4AC7">
              <w:rPr>
                <w:sz w:val="24"/>
                <w:szCs w:val="24"/>
              </w:rPr>
              <w:t xml:space="preserve">о внесении изменений в проект либо предоставить </w:t>
            </w:r>
            <w:r w:rsidRPr="005B4AC7">
              <w:rPr>
                <w:sz w:val="24"/>
                <w:szCs w:val="24"/>
                <w:lang w:eastAsia="ru-RU" w:bidi="ru-RU"/>
              </w:rPr>
              <w:t xml:space="preserve">мотивированный </w:t>
            </w:r>
            <w:r w:rsidRPr="005B4AC7">
              <w:rPr>
                <w:sz w:val="24"/>
                <w:szCs w:val="24"/>
              </w:rPr>
              <w:t>отказ</w:t>
            </w:r>
            <w:r w:rsidR="00296963">
              <w:rPr>
                <w:sz w:val="24"/>
                <w:szCs w:val="24"/>
              </w:rPr>
              <w:t>.</w:t>
            </w:r>
          </w:p>
          <w:p w14:paraId="3CA56CE2" w14:textId="1B0BEDD3" w:rsidR="0013053B" w:rsidRPr="005B4AC7" w:rsidRDefault="0013053B" w:rsidP="00A6138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01"/>
                <w:tab w:val="left" w:pos="2653"/>
                <w:tab w:val="left" w:pos="5898"/>
              </w:tabs>
              <w:spacing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5B4AC7">
              <w:rPr>
                <w:sz w:val="24"/>
                <w:szCs w:val="24"/>
                <w:lang w:eastAsia="ru-RU" w:bidi="ru-RU"/>
              </w:rPr>
              <w:t xml:space="preserve">В </w:t>
            </w:r>
            <w:r w:rsidRPr="005B4AC7">
              <w:rPr>
                <w:rStyle w:val="211pt0pt"/>
                <w:color w:val="auto"/>
                <w:sz w:val="24"/>
                <w:szCs w:val="24"/>
              </w:rPr>
              <w:t>пункте 3</w:t>
            </w:r>
            <w:r w:rsidRPr="005B4AC7">
              <w:rPr>
                <w:sz w:val="24"/>
                <w:szCs w:val="24"/>
                <w:lang w:eastAsia="ru-RU" w:bidi="ru-RU"/>
              </w:rPr>
              <w:t>.1.1 конкретизировать</w:t>
            </w:r>
            <w:r w:rsidRPr="005B4AC7">
              <w:rPr>
                <w:sz w:val="24"/>
                <w:szCs w:val="24"/>
              </w:rPr>
              <w:t xml:space="preserve"> </w:t>
            </w:r>
            <w:r w:rsidRPr="005B4AC7">
              <w:rPr>
                <w:rStyle w:val="211pt0pt"/>
                <w:color w:val="auto"/>
                <w:sz w:val="24"/>
                <w:szCs w:val="24"/>
              </w:rPr>
              <w:t xml:space="preserve">временные именно </w:t>
            </w:r>
            <w:r w:rsidRPr="005B4AC7">
              <w:rPr>
                <w:sz w:val="24"/>
                <w:szCs w:val="24"/>
              </w:rPr>
              <w:t xml:space="preserve">использовать в </w:t>
            </w:r>
            <w:r w:rsidRPr="005B4AC7">
              <w:rPr>
                <w:sz w:val="24"/>
                <w:szCs w:val="24"/>
                <w:lang w:eastAsia="ru-RU" w:bidi="ru-RU"/>
              </w:rPr>
              <w:t xml:space="preserve">следующем </w:t>
            </w:r>
            <w:r w:rsidRPr="005B4AC7">
              <w:rPr>
                <w:sz w:val="24"/>
                <w:szCs w:val="24"/>
              </w:rPr>
              <w:t>виде:</w:t>
            </w:r>
          </w:p>
          <w:p w14:paraId="3E33EA05" w14:textId="383E9B04" w:rsidR="00F94108" w:rsidRPr="000F0A8E" w:rsidRDefault="0013053B" w:rsidP="000F0A8E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5B4AC7">
              <w:rPr>
                <w:sz w:val="24"/>
                <w:szCs w:val="24"/>
                <w:lang w:eastAsia="ru-RU" w:bidi="ru-RU"/>
              </w:rPr>
              <w:t>«3.1.1. Производится у</w:t>
            </w:r>
            <w:r w:rsidRPr="005B4AC7">
              <w:rPr>
                <w:sz w:val="24"/>
                <w:szCs w:val="24"/>
              </w:rPr>
              <w:t xml:space="preserve">борка </w:t>
            </w:r>
            <w:r>
              <w:rPr>
                <w:sz w:val="24"/>
                <w:szCs w:val="24"/>
              </w:rPr>
              <w:t>территории</w:t>
            </w:r>
            <w:r w:rsidRPr="005B4AC7">
              <w:rPr>
                <w:sz w:val="24"/>
                <w:szCs w:val="24"/>
              </w:rPr>
              <w:t xml:space="preserve">, расчистка снега и льда до </w:t>
            </w:r>
            <w:r w:rsidRPr="005B4AC7">
              <w:rPr>
                <w:sz w:val="24"/>
                <w:szCs w:val="24"/>
                <w:lang w:eastAsia="ru-RU" w:bidi="ru-RU"/>
              </w:rPr>
              <w:t xml:space="preserve">8 </w:t>
            </w:r>
            <w:r w:rsidRPr="005B4AC7">
              <w:rPr>
                <w:sz w:val="24"/>
                <w:szCs w:val="24"/>
              </w:rPr>
              <w:t xml:space="preserve">утра </w:t>
            </w:r>
            <w:r w:rsidRPr="005B4AC7">
              <w:rPr>
                <w:sz w:val="24"/>
                <w:szCs w:val="24"/>
                <w:lang w:eastAsia="ru-RU" w:bidi="ru-RU"/>
              </w:rPr>
              <w:t xml:space="preserve">в будние дни и до 9 </w:t>
            </w:r>
            <w:r w:rsidRPr="005B4AC7">
              <w:rPr>
                <w:sz w:val="24"/>
                <w:szCs w:val="24"/>
              </w:rPr>
              <w:t xml:space="preserve">утра в выходные и праздничные дни </w:t>
            </w:r>
            <w:r w:rsidRPr="005B4AC7">
              <w:rPr>
                <w:sz w:val="24"/>
                <w:szCs w:val="24"/>
                <w:lang w:eastAsia="ru-RU" w:bidi="ru-RU"/>
              </w:rPr>
              <w:t xml:space="preserve">и </w:t>
            </w:r>
            <w:r w:rsidRPr="005B4AC7">
              <w:rPr>
                <w:sz w:val="24"/>
                <w:szCs w:val="24"/>
              </w:rPr>
              <w:t xml:space="preserve">по </w:t>
            </w:r>
            <w:r w:rsidRPr="005B4AC7">
              <w:rPr>
                <w:sz w:val="24"/>
                <w:szCs w:val="24"/>
                <w:lang w:eastAsia="ru-RU" w:bidi="ru-RU"/>
              </w:rPr>
              <w:t xml:space="preserve">мере необходимости в течение </w:t>
            </w:r>
            <w:r w:rsidRPr="005B4AC7">
              <w:rPr>
                <w:sz w:val="24"/>
                <w:szCs w:val="24"/>
              </w:rPr>
              <w:t>дня</w:t>
            </w:r>
            <w:r w:rsidR="00296963">
              <w:rPr>
                <w:sz w:val="24"/>
                <w:szCs w:val="24"/>
              </w:rPr>
              <w:t>»</w:t>
            </w:r>
            <w:r w:rsidR="000F0A8E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14:paraId="68A58BEB" w14:textId="09CA3081" w:rsidR="00F94108" w:rsidRDefault="00216CCC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4AC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Нигоматулин</w:t>
            </w:r>
            <w:proofErr w:type="spellEnd"/>
            <w:r w:rsidRPr="005B4AC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Александр Викторович</w:t>
            </w:r>
          </w:p>
        </w:tc>
        <w:tc>
          <w:tcPr>
            <w:tcW w:w="3254" w:type="dxa"/>
          </w:tcPr>
          <w:p w14:paraId="6464B2FF" w14:textId="0499C9AD" w:rsidR="00216CCC" w:rsidRPr="00DF7018" w:rsidRDefault="00216CCC" w:rsidP="00216CCC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снега и льда осуществляется в зависимости от погодных условий, в связи с чем, пункт 3.1.1. изложить в </w:t>
            </w:r>
            <w:r w:rsidRPr="00DF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следующей редакции: «</w:t>
            </w:r>
            <w:r w:rsidRPr="00A61381">
              <w:rPr>
                <w:rFonts w:ascii="Times New Roman" w:hAnsi="Times New Roman" w:cs="Times New Roman"/>
                <w:sz w:val="24"/>
                <w:szCs w:val="24"/>
              </w:rPr>
              <w:t>Снегоочистка автомобильных дорог начинается в зависимости от интенсивности снегопада, но не позднее чем при выпадении снега свыше 0,03 м»</w:t>
            </w:r>
            <w:r w:rsidR="00A61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33C066" w14:textId="77777777" w:rsidR="00216CCC" w:rsidRDefault="00216CCC" w:rsidP="00216CCC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1F5A8DD" w14:textId="77777777" w:rsidR="00F94108" w:rsidRDefault="00F94108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4108" w14:paraId="18513A6D" w14:textId="77777777" w:rsidTr="00216CCC">
        <w:trPr>
          <w:trHeight w:val="426"/>
        </w:trPr>
        <w:tc>
          <w:tcPr>
            <w:tcW w:w="562" w:type="dxa"/>
          </w:tcPr>
          <w:p w14:paraId="70418E17" w14:textId="336AAA71" w:rsidR="00F94108" w:rsidRDefault="00F94108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</w:tcPr>
          <w:p w14:paraId="3867B9F9" w14:textId="1602D6D4" w:rsidR="00216CCC" w:rsidRPr="005B4AC7" w:rsidRDefault="00A61381" w:rsidP="00216CCC">
            <w:pPr>
              <w:pStyle w:val="20"/>
              <w:shd w:val="clear" w:color="auto" w:fill="auto"/>
              <w:tabs>
                <w:tab w:val="left" w:pos="301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2</w:t>
            </w:r>
            <w:r w:rsidR="00216CCC">
              <w:rPr>
                <w:sz w:val="24"/>
                <w:szCs w:val="24"/>
                <w:lang w:eastAsia="ru-RU" w:bidi="ru-RU"/>
              </w:rPr>
              <w:t>)</w:t>
            </w:r>
            <w:r w:rsidR="00216CCC" w:rsidRPr="005B4AC7">
              <w:rPr>
                <w:sz w:val="24"/>
                <w:szCs w:val="24"/>
                <w:lang w:eastAsia="ru-RU" w:bidi="ru-RU"/>
              </w:rPr>
              <w:t xml:space="preserve"> Внести изменения в </w:t>
            </w:r>
            <w:r w:rsidR="00216CCC" w:rsidRPr="005B4AC7">
              <w:rPr>
                <w:sz w:val="24"/>
                <w:szCs w:val="24"/>
              </w:rPr>
              <w:t xml:space="preserve">п. </w:t>
            </w:r>
            <w:r w:rsidR="00216CCC" w:rsidRPr="005B4AC7">
              <w:rPr>
                <w:sz w:val="24"/>
                <w:szCs w:val="24"/>
                <w:lang w:eastAsia="ru-RU" w:bidi="ru-RU"/>
              </w:rPr>
              <w:t xml:space="preserve">4.4.3 </w:t>
            </w:r>
            <w:r w:rsidR="00216CCC" w:rsidRPr="005B4AC7">
              <w:rPr>
                <w:sz w:val="24"/>
                <w:szCs w:val="24"/>
              </w:rPr>
              <w:t xml:space="preserve">и </w:t>
            </w:r>
            <w:r w:rsidR="00216CCC" w:rsidRPr="005B4AC7">
              <w:rPr>
                <w:sz w:val="24"/>
                <w:szCs w:val="24"/>
                <w:lang w:eastAsia="ru-RU" w:bidi="ru-RU"/>
              </w:rPr>
              <w:t xml:space="preserve">4.4.4. </w:t>
            </w:r>
            <w:r w:rsidR="00216CCC" w:rsidRPr="005B4AC7">
              <w:rPr>
                <w:sz w:val="24"/>
                <w:szCs w:val="24"/>
              </w:rPr>
              <w:t xml:space="preserve">а именно конкретизация на кого </w:t>
            </w:r>
            <w:r w:rsidR="00216CCC" w:rsidRPr="005B4AC7">
              <w:rPr>
                <w:sz w:val="24"/>
                <w:szCs w:val="24"/>
                <w:lang w:eastAsia="ru-RU" w:bidi="ru-RU"/>
              </w:rPr>
              <w:t xml:space="preserve">распространяется. К тому же </w:t>
            </w:r>
            <w:r w:rsidR="00216CCC" w:rsidRPr="005B4AC7">
              <w:rPr>
                <w:sz w:val="24"/>
                <w:szCs w:val="24"/>
              </w:rPr>
              <w:t xml:space="preserve">согласно закону </w:t>
            </w:r>
            <w:r w:rsidR="00216CCC" w:rsidRPr="00A61381">
              <w:rPr>
                <w:sz w:val="24"/>
                <w:szCs w:val="24"/>
                <w:lang w:eastAsia="ru-RU" w:bidi="ru-RU"/>
              </w:rPr>
              <w:t xml:space="preserve">ФЗ № </w:t>
            </w:r>
            <w:r w:rsidR="00216CCC" w:rsidRPr="00A61381">
              <w:rPr>
                <w:rStyle w:val="2-1pt"/>
                <w:color w:val="auto"/>
              </w:rPr>
              <w:t>340</w:t>
            </w:r>
            <w:r w:rsidR="00216CCC" w:rsidRPr="00A61381">
              <w:rPr>
                <w:sz w:val="24"/>
                <w:szCs w:val="24"/>
                <w:lang w:eastAsia="ru-RU" w:bidi="ru-RU"/>
              </w:rPr>
              <w:t xml:space="preserve"> </w:t>
            </w:r>
            <w:r w:rsidR="00216CCC" w:rsidRPr="00A61381">
              <w:rPr>
                <w:sz w:val="24"/>
                <w:szCs w:val="24"/>
              </w:rPr>
              <w:t xml:space="preserve">реконструкция </w:t>
            </w:r>
            <w:r w:rsidR="00216CCC" w:rsidRPr="00A61381">
              <w:rPr>
                <w:sz w:val="24"/>
                <w:szCs w:val="24"/>
                <w:lang w:eastAsia="ru-RU" w:bidi="ru-RU"/>
              </w:rPr>
              <w:t xml:space="preserve">и строительство ИЖС носит уведомительный характер и </w:t>
            </w:r>
            <w:r w:rsidR="00216CCC" w:rsidRPr="00A61381">
              <w:rPr>
                <w:sz w:val="24"/>
                <w:szCs w:val="24"/>
              </w:rPr>
              <w:t>согласовывать</w:t>
            </w:r>
            <w:r w:rsidR="00216CCC" w:rsidRPr="005B4AC7">
              <w:rPr>
                <w:sz w:val="24"/>
                <w:szCs w:val="24"/>
              </w:rPr>
              <w:t xml:space="preserve"> с </w:t>
            </w:r>
            <w:r w:rsidR="00216CCC" w:rsidRPr="005B4AC7">
              <w:rPr>
                <w:sz w:val="24"/>
                <w:szCs w:val="24"/>
                <w:lang w:eastAsia="ru-RU" w:bidi="ru-RU"/>
              </w:rPr>
              <w:t>администрацией не требуется.</w:t>
            </w:r>
          </w:p>
          <w:p w14:paraId="1DF4EBCA" w14:textId="77777777" w:rsidR="00216CCC" w:rsidRDefault="00216CCC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5806595B" w14:textId="2CB37BCA" w:rsidR="00F94108" w:rsidRDefault="00216CCC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4AC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Нигоматулин</w:t>
            </w:r>
            <w:proofErr w:type="spellEnd"/>
            <w:r w:rsidRPr="005B4AC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Александр Викторович</w:t>
            </w:r>
          </w:p>
        </w:tc>
        <w:tc>
          <w:tcPr>
            <w:tcW w:w="3254" w:type="dxa"/>
          </w:tcPr>
          <w:p w14:paraId="3F3DC65A" w14:textId="77777777" w:rsidR="00216CCC" w:rsidRDefault="00216CCC" w:rsidP="00216CCC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предложения пункт 4.4.3. исключить, в связи с отсутствием полномочий Администрации по согласованию фасадов.</w:t>
            </w:r>
          </w:p>
          <w:p w14:paraId="069EE203" w14:textId="6D915428" w:rsidR="00F94108" w:rsidRDefault="00216CCC" w:rsidP="00216CCC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4.4.4. изложить в следующей редакции: «</w:t>
            </w: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Запрещается самовольное возведение или создание зданий, сооружений или других строений на земельном участке, не предоставленном в установленном порядке, или на земельном участке, разрешенное использование которого не допускает </w:t>
            </w: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на нем данного объекта, либо без получения на это необходимых в силу закона согласований, разрешений или с нарушением градостроительных и строительных норм и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216CCC" w14:paraId="1746E00F" w14:textId="77777777" w:rsidTr="00216CCC">
        <w:trPr>
          <w:trHeight w:val="390"/>
        </w:trPr>
        <w:tc>
          <w:tcPr>
            <w:tcW w:w="562" w:type="dxa"/>
          </w:tcPr>
          <w:p w14:paraId="39E10970" w14:textId="77777777" w:rsidR="00216CCC" w:rsidRDefault="00216CCC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</w:tcPr>
          <w:p w14:paraId="364A2738" w14:textId="43FB4EE3" w:rsidR="00216CCC" w:rsidRPr="005B4AC7" w:rsidRDefault="00216CCC" w:rsidP="00216CCC">
            <w:pPr>
              <w:pStyle w:val="20"/>
              <w:shd w:val="clear" w:color="auto" w:fill="auto"/>
              <w:tabs>
                <w:tab w:val="left" w:pos="303"/>
              </w:tabs>
              <w:spacing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3)</w:t>
            </w:r>
            <w:r w:rsidRPr="005B4AC7">
              <w:rPr>
                <w:sz w:val="24"/>
                <w:szCs w:val="24"/>
                <w:lang w:eastAsia="ru-RU" w:bidi="ru-RU"/>
              </w:rPr>
              <w:t xml:space="preserve"> В отношении раздела 2 предусмотреть </w:t>
            </w:r>
            <w:r w:rsidRPr="005B4AC7">
              <w:rPr>
                <w:sz w:val="24"/>
                <w:szCs w:val="24"/>
              </w:rPr>
              <w:t xml:space="preserve">возможность установки </w:t>
            </w:r>
            <w:proofErr w:type="spellStart"/>
            <w:r w:rsidRPr="005B4AC7">
              <w:rPr>
                <w:sz w:val="24"/>
                <w:szCs w:val="24"/>
                <w:lang w:eastAsia="ru-RU" w:bidi="ru-RU"/>
              </w:rPr>
              <w:t>евроконтейнеров</w:t>
            </w:r>
            <w:proofErr w:type="spellEnd"/>
            <w:r w:rsidRPr="005B4AC7">
              <w:rPr>
                <w:sz w:val="24"/>
                <w:szCs w:val="24"/>
                <w:lang w:eastAsia="ru-RU" w:bidi="ru-RU"/>
              </w:rPr>
              <w:t xml:space="preserve"> для общего и раздельного сбора мусора без обустройства контейнерной площадки. Контейнеры можно установить вдоль </w:t>
            </w:r>
            <w:r w:rsidRPr="005B4AC7">
              <w:rPr>
                <w:sz w:val="24"/>
                <w:szCs w:val="24"/>
              </w:rPr>
              <w:t>дорог, для</w:t>
            </w:r>
            <w:r w:rsidRPr="005B4AC7">
              <w:rPr>
                <w:sz w:val="24"/>
                <w:szCs w:val="24"/>
                <w:lang w:eastAsia="ru-RU" w:bidi="ru-RU"/>
              </w:rPr>
              <w:t xml:space="preserve"> удобства мусоровозов и автомобилистов. Пример реализации можно увидеть в дер. </w:t>
            </w:r>
            <w:proofErr w:type="spellStart"/>
            <w:r w:rsidRPr="005B4AC7">
              <w:rPr>
                <w:sz w:val="24"/>
                <w:szCs w:val="24"/>
                <w:lang w:eastAsia="ru-RU" w:bidi="ru-RU"/>
              </w:rPr>
              <w:t>Пасынково</w:t>
            </w:r>
            <w:proofErr w:type="spellEnd"/>
            <w:r w:rsidRPr="005B4AC7">
              <w:rPr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5B4AC7">
              <w:rPr>
                <w:sz w:val="24"/>
                <w:szCs w:val="24"/>
                <w:lang w:eastAsia="ru-RU" w:bidi="ru-RU"/>
              </w:rPr>
              <w:t>Эмаусского</w:t>
            </w:r>
            <w:proofErr w:type="spellEnd"/>
            <w:r w:rsidRPr="005B4AC7">
              <w:rPr>
                <w:sz w:val="24"/>
                <w:szCs w:val="24"/>
                <w:lang w:eastAsia="ru-RU" w:bidi="ru-RU"/>
              </w:rPr>
              <w:t xml:space="preserve"> сельского поселения. Тверской области. </w:t>
            </w:r>
          </w:p>
          <w:p w14:paraId="55CF4D02" w14:textId="77777777" w:rsidR="00216CCC" w:rsidRDefault="00216CCC" w:rsidP="00216CCC">
            <w:pPr>
              <w:pStyle w:val="20"/>
              <w:shd w:val="clear" w:color="auto" w:fill="auto"/>
              <w:tabs>
                <w:tab w:val="left" w:pos="303"/>
              </w:tabs>
              <w:spacing w:line="240" w:lineRule="auto"/>
              <w:ind w:firstLine="274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</w:p>
          <w:p w14:paraId="5EAAB122" w14:textId="77777777" w:rsidR="00216CCC" w:rsidRDefault="00216CCC" w:rsidP="00216CCC">
            <w:pPr>
              <w:pStyle w:val="20"/>
              <w:shd w:val="clear" w:color="auto" w:fill="auto"/>
              <w:tabs>
                <w:tab w:val="left" w:pos="303"/>
              </w:tabs>
              <w:spacing w:line="240" w:lineRule="auto"/>
              <w:ind w:firstLine="274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</w:p>
          <w:p w14:paraId="697DCB64" w14:textId="77777777" w:rsidR="00216CCC" w:rsidRDefault="00216CCC" w:rsidP="00216CCC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933D267" w14:textId="77777777" w:rsidR="00216CCC" w:rsidRDefault="00216CCC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241B5C30" w14:textId="690A51CD" w:rsidR="00216CCC" w:rsidRDefault="00216CCC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4AC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Нигоматулин</w:t>
            </w:r>
            <w:proofErr w:type="spellEnd"/>
            <w:r w:rsidRPr="005B4AC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Александр Викторович</w:t>
            </w:r>
          </w:p>
        </w:tc>
        <w:tc>
          <w:tcPr>
            <w:tcW w:w="3254" w:type="dxa"/>
          </w:tcPr>
          <w:p w14:paraId="657B43C2" w14:textId="77777777" w:rsidR="00216CCC" w:rsidRPr="005B4AC7" w:rsidRDefault="00216CCC" w:rsidP="00A613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от 24.06.1998 № 89-ФЗ</w:t>
            </w:r>
          </w:p>
          <w:p w14:paraId="44E3542D" w14:textId="77777777" w:rsidR="00216CCC" w:rsidRPr="005B4AC7" w:rsidRDefault="00216CCC" w:rsidP="00A613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отходах производства и потребления</w:t>
            </w: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8AC5BB4" w14:textId="05841414" w:rsidR="00216CCC" w:rsidRDefault="00E248B3" w:rsidP="00A6138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16CCC" w:rsidRPr="001F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      </w:r>
            <w:r w:rsidR="00587594"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принять к сведению, учет предложени</w:t>
            </w:r>
            <w:r w:rsidR="005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87594"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замечани</w:t>
            </w:r>
            <w:r w:rsidR="005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87594"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полагаем нецелесообразным.</w:t>
            </w:r>
          </w:p>
        </w:tc>
      </w:tr>
      <w:tr w:rsidR="00216CCC" w14:paraId="24D0BD34" w14:textId="77777777" w:rsidTr="00216CCC">
        <w:trPr>
          <w:trHeight w:val="285"/>
        </w:trPr>
        <w:tc>
          <w:tcPr>
            <w:tcW w:w="562" w:type="dxa"/>
          </w:tcPr>
          <w:p w14:paraId="099E07B3" w14:textId="77777777" w:rsidR="00216CCC" w:rsidRDefault="00216CCC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</w:tcPr>
          <w:p w14:paraId="7626C84E" w14:textId="05F83C90" w:rsidR="00A61381" w:rsidRPr="005B4AC7" w:rsidRDefault="00A61381" w:rsidP="00A61381">
            <w:pPr>
              <w:pStyle w:val="20"/>
              <w:shd w:val="clear" w:color="auto" w:fill="auto"/>
              <w:tabs>
                <w:tab w:val="left" w:pos="303"/>
              </w:tabs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5B4AC7">
              <w:rPr>
                <w:sz w:val="24"/>
                <w:szCs w:val="24"/>
                <w:lang w:eastAsia="ru-RU" w:bidi="ru-RU"/>
              </w:rPr>
              <w:t>4</w:t>
            </w:r>
            <w:r>
              <w:rPr>
                <w:sz w:val="24"/>
                <w:szCs w:val="24"/>
                <w:lang w:eastAsia="ru-RU" w:bidi="ru-RU"/>
              </w:rPr>
              <w:t>)</w:t>
            </w:r>
            <w:r w:rsidRPr="005B4AC7">
              <w:rPr>
                <w:sz w:val="24"/>
                <w:szCs w:val="24"/>
                <w:lang w:eastAsia="ru-RU" w:bidi="ru-RU"/>
              </w:rPr>
              <w:t xml:space="preserve"> В п. 2.12 и 2.13 указать минимальную частоту уборки и очистки. Например, как минимум 2 раза в неделю.</w:t>
            </w:r>
          </w:p>
          <w:p w14:paraId="6D9D23DD" w14:textId="60006F3B" w:rsidR="00216CCC" w:rsidRDefault="00A61381" w:rsidP="00296963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5B4AC7">
              <w:rPr>
                <w:sz w:val="24"/>
                <w:szCs w:val="24"/>
                <w:lang w:eastAsia="ru-RU" w:bidi="ru-RU"/>
              </w:rPr>
              <w:t xml:space="preserve">«2.12. Уборку и очистку автобусных остановок производят организации, в обязанность которых входит уборка территорий улиц, на которых расположены эти остановки, не менее 2х (двух) раз в неделю.» «2.13. Уборку и очистку автобусных остановок обеспечивают организации, эксплуатирующие данные объекты, </w:t>
            </w:r>
            <w:r w:rsidR="00296963">
              <w:rPr>
                <w:sz w:val="24"/>
                <w:szCs w:val="24"/>
                <w:lang w:eastAsia="ru-RU" w:bidi="ru-RU"/>
              </w:rPr>
              <w:t>не менее 2х (двух) раз в неделю</w:t>
            </w:r>
            <w:r w:rsidRPr="005B4AC7">
              <w:rPr>
                <w:sz w:val="24"/>
                <w:szCs w:val="24"/>
                <w:lang w:eastAsia="ru-RU" w:bidi="ru-RU"/>
              </w:rPr>
              <w:t>»</w:t>
            </w:r>
            <w:r w:rsidR="00296963">
              <w:rPr>
                <w:sz w:val="24"/>
                <w:szCs w:val="24"/>
              </w:rPr>
              <w:t>.</w:t>
            </w:r>
          </w:p>
          <w:p w14:paraId="0E9A2404" w14:textId="77777777" w:rsidR="00216CCC" w:rsidRDefault="00216CCC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4A645397" w14:textId="3693D570" w:rsidR="00216CCC" w:rsidRDefault="00A61381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4AC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Нигоматулин</w:t>
            </w:r>
            <w:proofErr w:type="spellEnd"/>
            <w:r w:rsidRPr="005B4AC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Александр Викторович</w:t>
            </w:r>
          </w:p>
        </w:tc>
        <w:tc>
          <w:tcPr>
            <w:tcW w:w="3254" w:type="dxa"/>
          </w:tcPr>
          <w:p w14:paraId="191C9958" w14:textId="77777777" w:rsidR="00A61381" w:rsidRDefault="00A61381" w:rsidP="00E248B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становочные пункты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</w:t>
            </w:r>
            <w:r w:rsidRPr="00CF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CF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обустройства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Содержание остановочных пунктов осуществляет организация, осуществляющая содержание автомобильных дорог, на которых они расположены. Уборку остановочных пунктов организации осуществляют в соответствии с законодательством в рамках предусмотренного финансирования. В связи с чем изложить пункт 2.12 в следующей редакции:</w:t>
            </w:r>
          </w:p>
          <w:p w14:paraId="07F4DC97" w14:textId="77777777" w:rsidR="00E248B3" w:rsidRDefault="007825BD" w:rsidP="00A613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6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Уборку и очистку остановочных пунктов проводят организации, осуществляющие содержание автомобильных </w:t>
            </w:r>
            <w:r w:rsidR="00A6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дорог, на которых они </w:t>
            </w:r>
            <w:r w:rsidR="00A61381" w:rsidRPr="0024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расположены.». </w:t>
            </w:r>
          </w:p>
          <w:p w14:paraId="79337FDC" w14:textId="57BF4E6B" w:rsidR="00A61381" w:rsidRPr="00242CA4" w:rsidRDefault="00A61381" w:rsidP="00A6138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2.13. изложить в следующей редакции:</w:t>
            </w:r>
          </w:p>
          <w:p w14:paraId="05E7B328" w14:textId="2FECCE5A" w:rsidR="00216CCC" w:rsidRDefault="00E248B3" w:rsidP="00A613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1381" w:rsidRPr="00242CA4">
              <w:rPr>
                <w:rFonts w:ascii="Times New Roman" w:hAnsi="Times New Roman" w:cs="Times New Roman"/>
                <w:sz w:val="24"/>
                <w:szCs w:val="24"/>
              </w:rPr>
              <w:t>Уборка и очистка останово</w:t>
            </w:r>
            <w:r w:rsidR="00A61381">
              <w:rPr>
                <w:rFonts w:ascii="Times New Roman" w:hAnsi="Times New Roman" w:cs="Times New Roman"/>
                <w:sz w:val="24"/>
                <w:szCs w:val="24"/>
              </w:rPr>
              <w:t>чных пунктов</w:t>
            </w:r>
            <w:r w:rsidR="00A61381" w:rsidRPr="00242CA4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расположены объекты торговли, осуществляются владельцами </w:t>
            </w:r>
            <w:r w:rsidR="00A61381">
              <w:rPr>
                <w:rFonts w:ascii="Times New Roman" w:hAnsi="Times New Roman" w:cs="Times New Roman"/>
                <w:sz w:val="24"/>
                <w:szCs w:val="24"/>
              </w:rPr>
              <w:t>объектов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1381" w:rsidRPr="00242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CCC" w14:paraId="0BC1A36C" w14:textId="77777777" w:rsidTr="00216CCC">
        <w:trPr>
          <w:trHeight w:val="405"/>
        </w:trPr>
        <w:tc>
          <w:tcPr>
            <w:tcW w:w="562" w:type="dxa"/>
          </w:tcPr>
          <w:p w14:paraId="12EDB403" w14:textId="77777777" w:rsidR="00216CCC" w:rsidRDefault="00216CCC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5" w:type="dxa"/>
          </w:tcPr>
          <w:p w14:paraId="7D2270CF" w14:textId="61F24771" w:rsidR="00216CCC" w:rsidRPr="00A61381" w:rsidRDefault="00A61381" w:rsidP="00A61381">
            <w:pPr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Pr="00A6138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) В раздел 6 дополнить пунктом об обязанности администрации проводить локальный и/или капитальный ремонт дорог местного значения, необходимость в ремонте которых выявлена самостоятельно и по обращениям граждан.</w:t>
            </w:r>
          </w:p>
          <w:p w14:paraId="441F9A73" w14:textId="77777777" w:rsidR="00216CCC" w:rsidRPr="00A61381" w:rsidRDefault="00216CCC" w:rsidP="00A61381">
            <w:pPr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14:paraId="0B7512EF" w14:textId="4127D172" w:rsidR="00216CCC" w:rsidRDefault="00A61381" w:rsidP="00901EC4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4AC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Нигоматулин</w:t>
            </w:r>
            <w:proofErr w:type="spellEnd"/>
            <w:r w:rsidRPr="005B4AC7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Александр Викторович</w:t>
            </w:r>
          </w:p>
        </w:tc>
        <w:tc>
          <w:tcPr>
            <w:tcW w:w="3254" w:type="dxa"/>
          </w:tcPr>
          <w:p w14:paraId="6EAB7119" w14:textId="77777777" w:rsidR="00A61381" w:rsidRPr="00C31A7B" w:rsidRDefault="00A61381" w:rsidP="00A613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Полномочия в области 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распределяются в соответствии с 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06.10.2003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08.11.2007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3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законами Тверской области. Возложение исполнения данных полномочий правилами благоустройства противоречит действующему законодательству.</w:t>
            </w:r>
          </w:p>
          <w:p w14:paraId="2564168B" w14:textId="1F3826F9" w:rsidR="00216CCC" w:rsidRDefault="00A61381" w:rsidP="00A6138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принять к сведению, учет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замечани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полагаем нецелесообразным.</w:t>
            </w:r>
          </w:p>
        </w:tc>
      </w:tr>
    </w:tbl>
    <w:p w14:paraId="564AF2A8" w14:textId="77777777" w:rsidR="00216CCC" w:rsidRDefault="00216CCC" w:rsidP="00901EC4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04F504" w14:textId="77777777" w:rsidR="001611CA" w:rsidRDefault="001611CA" w:rsidP="00A61381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9CC5F2" w14:textId="77777777" w:rsidR="001611CA" w:rsidRDefault="001611CA" w:rsidP="00A61381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91F6E3" w14:textId="77777777" w:rsidR="001611CA" w:rsidRDefault="001611CA" w:rsidP="00A61381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8CE881" w14:textId="77777777" w:rsidR="001611CA" w:rsidRDefault="001611CA" w:rsidP="00A61381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A533EC" w14:textId="77777777" w:rsidR="001611CA" w:rsidRDefault="001611CA" w:rsidP="00A61381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FDDC29" w14:textId="77777777" w:rsidR="001611CA" w:rsidRDefault="001611CA" w:rsidP="00A61381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520F4B" w14:textId="5DC5E562" w:rsidR="00A61381" w:rsidRDefault="00241C94" w:rsidP="00A61381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Предложения и замечания иных участников публичных слушаний</w:t>
      </w:r>
    </w:p>
    <w:p w14:paraId="796ABE49" w14:textId="77777777" w:rsidR="00A61381" w:rsidRDefault="00A61381" w:rsidP="00A61381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984"/>
        <w:gridCol w:w="3113"/>
      </w:tblGrid>
      <w:tr w:rsidR="00A61381" w14:paraId="715C7853" w14:textId="77777777" w:rsidTr="000F0A8E">
        <w:tc>
          <w:tcPr>
            <w:tcW w:w="562" w:type="dxa"/>
          </w:tcPr>
          <w:p w14:paraId="05EFF231" w14:textId="5103BD7E" w:rsidR="00A61381" w:rsidRDefault="00F60032" w:rsidP="00A61381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A61381" w:rsidRPr="00A61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253" w:type="dxa"/>
          </w:tcPr>
          <w:p w14:paraId="612AF919" w14:textId="3C486AAC" w:rsidR="00A61381" w:rsidRDefault="00A61381" w:rsidP="00A61381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4" w:type="dxa"/>
          </w:tcPr>
          <w:p w14:paraId="48A30FDE" w14:textId="5EB62C83" w:rsidR="00A61381" w:rsidRDefault="00A61381" w:rsidP="00A61381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3113" w:type="dxa"/>
          </w:tcPr>
          <w:p w14:paraId="32A4A50B" w14:textId="5B5782EC" w:rsidR="00A61381" w:rsidRDefault="00A61381" w:rsidP="00A61381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13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Аргументированные рекомендации комиссии</w:t>
            </w:r>
          </w:p>
        </w:tc>
      </w:tr>
      <w:tr w:rsidR="00A61381" w14:paraId="08CC562D" w14:textId="77777777" w:rsidTr="000F0A8E">
        <w:tc>
          <w:tcPr>
            <w:tcW w:w="562" w:type="dxa"/>
          </w:tcPr>
          <w:p w14:paraId="0381067C" w14:textId="1841194E" w:rsidR="00A61381" w:rsidRDefault="000F0A8E" w:rsidP="00A61381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253" w:type="dxa"/>
          </w:tcPr>
          <w:p w14:paraId="318811FB" w14:textId="2A703D38" w:rsidR="00A61381" w:rsidRPr="005B4AC7" w:rsidRDefault="00F60032" w:rsidP="00F600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</w:t>
            </w:r>
            <w:r w:rsidR="00A61381" w:rsidRPr="005B4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Просим внести в Проект Правил благоустройства Михайловского сельского поселения следующие положения.  В раздел о Содержании животных в муниципальном образовании необходимо добавить пункт, согласно которому владельцам собак и других животных, представляющих опасность, запрещено отпускать данных животных за территорию домовладения на </w:t>
            </w:r>
            <w:proofErr w:type="spellStart"/>
            <w:r w:rsidR="00A61381" w:rsidRPr="005B4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самовыгул</w:t>
            </w:r>
            <w:proofErr w:type="spellEnd"/>
            <w:r w:rsidR="00A61381" w:rsidRPr="005B4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также выгуливать или находиться с животным в местах общего пользования, на дорогах и иных местах без поводка, ограничивающего движение животного, и в случаях, предусмотренным</w:t>
            </w:r>
            <w:r w:rsidR="00A61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федеральным законодательством, </w:t>
            </w:r>
            <w:r w:rsidR="00A61381" w:rsidRPr="005B4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намордника.</w:t>
            </w:r>
            <w:r w:rsidR="00A61381" w:rsidRPr="005B4A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1381" w:rsidRPr="005B4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тот же раздел добавить положение, согласно которому жителям запрещено подкармливать бродячих собак вне своего домовладения и возложить ответственность за поведение данного животного на лицо, осуществляющего его прикорм.</w:t>
            </w:r>
          </w:p>
          <w:p w14:paraId="07E2801E" w14:textId="4C268EAB" w:rsidR="00A61381" w:rsidRDefault="00A61381" w:rsidP="000F0A8E">
            <w:pPr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4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(В настоящее время в деревнях и селах существует серьезная проблема нарушений гражданами правил содержания животных, в связи с чем собаки находятся на постоянном </w:t>
            </w:r>
            <w:proofErr w:type="spellStart"/>
            <w:r w:rsidRPr="005B4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самовыгуле</w:t>
            </w:r>
            <w:proofErr w:type="spellEnd"/>
            <w:r w:rsidRPr="005B4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 населенных пунктов, в местах скопления людей, представляют опасность для граждан).</w:t>
            </w:r>
          </w:p>
        </w:tc>
        <w:tc>
          <w:tcPr>
            <w:tcW w:w="1984" w:type="dxa"/>
          </w:tcPr>
          <w:p w14:paraId="4EC93633" w14:textId="77777777" w:rsidR="000F0A8E" w:rsidRDefault="000F0A8E" w:rsidP="000F0A8E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Инициативная группа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с.Васильевское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183128A8" w14:textId="77777777" w:rsidR="000F0A8E" w:rsidRDefault="000F0A8E" w:rsidP="000F0A8E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Контактное лицо:</w:t>
            </w:r>
          </w:p>
          <w:p w14:paraId="1759B3CD" w14:textId="30F17E9D" w:rsidR="00A61381" w:rsidRDefault="000F0A8E" w:rsidP="000F0A8E">
            <w:pPr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4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Дылевский</w:t>
            </w:r>
            <w:proofErr w:type="spellEnd"/>
            <w:r w:rsidRPr="005B4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А.Е.</w:t>
            </w:r>
          </w:p>
        </w:tc>
        <w:tc>
          <w:tcPr>
            <w:tcW w:w="3113" w:type="dxa"/>
          </w:tcPr>
          <w:p w14:paraId="752F2939" w14:textId="77777777" w:rsidR="000F0A8E" w:rsidRPr="00CC0D71" w:rsidRDefault="000F0A8E" w:rsidP="000F0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действующими Правилами благоустройства </w:t>
            </w:r>
          </w:p>
          <w:p w14:paraId="2D4D5A2E" w14:textId="77777777" w:rsidR="000F0A8E" w:rsidRPr="00CC0D71" w:rsidRDefault="000F0A8E" w:rsidP="000F0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      </w:r>
          </w:p>
          <w:p w14:paraId="0B8974E6" w14:textId="77777777" w:rsidR="000F0A8E" w:rsidRPr="00CC0D71" w:rsidRDefault="000F0A8E" w:rsidP="000F0A8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Порядок содержания домашних животных на территории муниципального образования устанавливается нормативно-правовыми актами администрации муниципального образования. Указанный порядок утвержден постановлением Администрации муниципального образования «Михайловское сельское поселение» Калининского района Тверской области, которым установлено,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0D71">
              <w:rPr>
                <w:rFonts w:ascii="Times New Roman" w:hAnsi="Times New Roman" w:cs="Times New Roman"/>
                <w:bCs/>
                <w:sz w:val="24"/>
                <w:szCs w:val="24"/>
              </w:rPr>
              <w:t>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      </w:r>
          </w:p>
          <w:p w14:paraId="33565B65" w14:textId="77777777" w:rsidR="000F0A8E" w:rsidRPr="00CC0D71" w:rsidRDefault="000F0A8E" w:rsidP="000F0A8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1">
              <w:rPr>
                <w:rFonts w:ascii="Times New Roman" w:hAnsi="Times New Roman" w:cs="Times New Roman"/>
                <w:bCs/>
                <w:sz w:val="24"/>
                <w:szCs w:val="24"/>
              </w:rPr>
              <w:t>При выгуле домашнего животного необходимо соблюдать следующие требования:</w:t>
            </w:r>
          </w:p>
          <w:p w14:paraId="12FD023E" w14:textId="77777777" w:rsidR="000F0A8E" w:rsidRPr="00CC0D71" w:rsidRDefault="000F0A8E" w:rsidP="000F0A8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C0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исключать возможность свободного, </w:t>
            </w:r>
            <w:r w:rsidRPr="00CC0D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      </w:r>
          </w:p>
          <w:p w14:paraId="0F4BC21E" w14:textId="77777777" w:rsidR="000F0A8E" w:rsidRPr="00CC0D71" w:rsidRDefault="000F0A8E" w:rsidP="000F0A8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C0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допускать выгул животного вне мест, разрешенных решением органа местного самоуправления для выгула животных.</w:t>
            </w:r>
          </w:p>
          <w:p w14:paraId="6862B836" w14:textId="77777777" w:rsidR="000F0A8E" w:rsidRPr="00CC0D71" w:rsidRDefault="000F0A8E" w:rsidP="000F0A8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71">
              <w:rPr>
                <w:rFonts w:ascii="Times New Roman" w:hAnsi="Times New Roman" w:cs="Times New Roman"/>
                <w:bCs/>
                <w:sz w:val="24"/>
                <w:szCs w:val="24"/>
              </w:rPr>
      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      </w:r>
          </w:p>
          <w:p w14:paraId="2E41DC1D" w14:textId="77777777" w:rsidR="000F0A8E" w:rsidRPr="00CC0D71" w:rsidRDefault="000F0A8E" w:rsidP="000F0A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1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потенциально опасных собак утверждается Правительством Российской Федерации.</w:t>
            </w:r>
          </w:p>
          <w:p w14:paraId="2FA61EFA" w14:textId="77777777" w:rsidR="000F0A8E" w:rsidRPr="00CC0D71" w:rsidRDefault="000F0A8E" w:rsidP="000F0A8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принять к сведению, учет предложения и замечания полагаем нецелесообразным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7537C16" w14:textId="77777777" w:rsidR="00A61381" w:rsidRDefault="00A61381" w:rsidP="00E248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1381" w14:paraId="148144D3" w14:textId="77777777" w:rsidTr="000F0A8E">
        <w:tc>
          <w:tcPr>
            <w:tcW w:w="562" w:type="dxa"/>
          </w:tcPr>
          <w:p w14:paraId="2212AB54" w14:textId="77777777" w:rsidR="00A61381" w:rsidRDefault="00A61381" w:rsidP="00A61381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41438B15" w14:textId="5F3998AD" w:rsidR="00A61381" w:rsidRPr="00F60032" w:rsidRDefault="000F0A8E" w:rsidP="00F60032">
            <w:pPr>
              <w:pStyle w:val="a5"/>
              <w:numPr>
                <w:ilvl w:val="0"/>
                <w:numId w:val="9"/>
              </w:numPr>
              <w:ind w:left="34" w:firstLine="0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0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проекте правил благоустройства нет ни слова о борьбе с борщевиком Сосновского. Необходимо внести соответствующие положения Правил, согласно которым </w:t>
            </w:r>
            <w:r w:rsidRPr="00F60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 физических, юридических и должностных лиц возлагается обязанность по недопущению появления на принадлежащих им землях и прилегающих к ним территориях борщевика Сосновского, а в случае появления - принятие меры к немедленному его уничтожению, согласно инструкции (прикрепить приложением). Прописать штрафные санкции за зарастание земельных участков данным вредным сорным растением. Предусмотреть в бюджете муниципалитета средства для регулярной сезонной борьбы с борщевиком Сосновского, произрастающего на землях поселения, разработать совместно с местным населением план мероприятий по борьбе с борщевиком.</w:t>
            </w:r>
          </w:p>
        </w:tc>
        <w:tc>
          <w:tcPr>
            <w:tcW w:w="1984" w:type="dxa"/>
          </w:tcPr>
          <w:p w14:paraId="62D6352E" w14:textId="77777777" w:rsidR="000F0A8E" w:rsidRDefault="000F0A8E" w:rsidP="000F0A8E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Инициативная группа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с.Васильевское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4EC30D90" w14:textId="77777777" w:rsidR="000F0A8E" w:rsidRDefault="000F0A8E" w:rsidP="000F0A8E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Контактное лицо:</w:t>
            </w:r>
          </w:p>
          <w:p w14:paraId="573B8F1A" w14:textId="2BEC1DB6" w:rsidR="00A61381" w:rsidRDefault="000F0A8E" w:rsidP="000F0A8E">
            <w:pPr>
              <w:contextualSpacing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4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Дылевский</w:t>
            </w:r>
            <w:proofErr w:type="spellEnd"/>
            <w:r w:rsidRPr="005B4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А.Е.</w:t>
            </w:r>
          </w:p>
        </w:tc>
        <w:tc>
          <w:tcPr>
            <w:tcW w:w="3113" w:type="dxa"/>
          </w:tcPr>
          <w:p w14:paraId="016C0D30" w14:textId="77777777" w:rsidR="000F0A8E" w:rsidRPr="00CC0D71" w:rsidRDefault="000F0A8E" w:rsidP="000F0A8E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действующими Правилами благоустройства </w:t>
            </w:r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C0D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и прилегающих территориях </w:t>
            </w:r>
            <w:r w:rsidRPr="00CC0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систематически производится борьба с сорной растительностью, особенно с растениями, которые вызывают аллергические реакции у населения. Высота травяного покрова собственных и прилегающих территориях не должна превышать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C0D71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428D6E" w14:textId="08D49C49" w:rsidR="000F0A8E" w:rsidRPr="00CC0D71" w:rsidRDefault="000F0A8E" w:rsidP="000F0A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Борщевик Сосновского</w:t>
            </w:r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 с 2015 года внесен в отраслевой классификатор сорных растений Российской Федерации.</w:t>
            </w:r>
            <w:r w:rsidR="00587594"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принять к сведению, учет предложени</w:t>
            </w:r>
            <w:r w:rsidR="005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87594"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замечани</w:t>
            </w:r>
            <w:r w:rsidR="0058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87594" w:rsidRPr="005B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полагаем нецелесообразным.</w:t>
            </w:r>
          </w:p>
          <w:p w14:paraId="79388821" w14:textId="77777777" w:rsidR="000F0A8E" w:rsidRPr="00CC0D71" w:rsidRDefault="000F0A8E" w:rsidP="000F0A8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EDB68F" w14:textId="77777777" w:rsidR="00A61381" w:rsidRDefault="00A61381" w:rsidP="00A61381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1381" w14:paraId="69708A2D" w14:textId="77777777" w:rsidTr="000F0A8E">
        <w:tc>
          <w:tcPr>
            <w:tcW w:w="562" w:type="dxa"/>
          </w:tcPr>
          <w:p w14:paraId="3E3A00F5" w14:textId="77777777" w:rsidR="00A61381" w:rsidRDefault="00A61381" w:rsidP="00A61381">
            <w:pPr>
              <w:contextualSpacing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0D1D3AF9" w14:textId="7475E2B3" w:rsidR="000F0A8E" w:rsidRPr="00F60032" w:rsidRDefault="000F0A8E" w:rsidP="00F60032">
            <w:pPr>
              <w:pStyle w:val="a5"/>
              <w:numPr>
                <w:ilvl w:val="0"/>
                <w:numId w:val="9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00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Дополнить пункт 2.16. словами «территорий общего пользования» в редакции: Содержание и уборка скверов, парков, зеленых насаждений, а также иных территорий общего пользования, находящихся во владении физических, юридических лиц и (или) индивидуальных предпринимателей, либо на прилегающих территориях, производятся силами и средствами этих лиц, самостоятельно или по договорам со специализированными организациями под контролем администрации муниципального образования». </w:t>
            </w:r>
          </w:p>
          <w:p w14:paraId="52439A95" w14:textId="3E519C8C" w:rsidR="00A61381" w:rsidRDefault="00A61381" w:rsidP="00F60032">
            <w:pPr>
              <w:ind w:left="34"/>
              <w:contextualSpacing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393C82F3" w14:textId="77777777" w:rsidR="000F0A8E" w:rsidRDefault="000F0A8E" w:rsidP="000F0A8E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Инициативная группа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с.Васильевское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61787054" w14:textId="77777777" w:rsidR="000F0A8E" w:rsidRDefault="000F0A8E" w:rsidP="000F0A8E">
            <w:pPr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Контактное лицо:</w:t>
            </w:r>
          </w:p>
          <w:p w14:paraId="068E2F55" w14:textId="647A2E5D" w:rsidR="00A61381" w:rsidRDefault="000F0A8E" w:rsidP="000F0A8E">
            <w:pPr>
              <w:contextualSpacing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4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Дылевский</w:t>
            </w:r>
            <w:proofErr w:type="spellEnd"/>
            <w:r w:rsidRPr="005B4A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А.Е.</w:t>
            </w:r>
          </w:p>
        </w:tc>
        <w:tc>
          <w:tcPr>
            <w:tcW w:w="3113" w:type="dxa"/>
          </w:tcPr>
          <w:p w14:paraId="5EB9772D" w14:textId="77777777" w:rsidR="000F0A8E" w:rsidRPr="00CC0D71" w:rsidRDefault="000F0A8E" w:rsidP="000F0A8E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Учесть предложение пункт 2.16. изложить в следующей редакции:</w:t>
            </w:r>
          </w:p>
          <w:p w14:paraId="17BA8442" w14:textId="0DBB9CC2" w:rsidR="00A61381" w:rsidRDefault="000F0A8E" w:rsidP="000F0A8E">
            <w:pPr>
              <w:ind w:firstLine="70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C0D7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уборка скверов, парков, зеленых насаждений, </w:t>
            </w:r>
            <w:r w:rsidRPr="00CC0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также иных территорий общего пользования, находящихся во владении физических, юридических лиц и (или) индивидуальных предпринимателей, либо на прилегающих территориях, производятся силами и средствами этих лиц, самостоятельно или по договорам со специализированными организациями под контролем администр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ации муниципального образования</w:t>
            </w:r>
            <w:r w:rsidRPr="00CC0D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477DE2A1" w14:textId="77777777" w:rsidR="00A61381" w:rsidRPr="005B4AC7" w:rsidRDefault="00A61381" w:rsidP="00A61381">
      <w:p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711"/>
        <w:gridCol w:w="1642"/>
        <w:gridCol w:w="2834"/>
      </w:tblGrid>
      <w:tr w:rsidR="00414C55" w:rsidRPr="005B4AC7" w14:paraId="2B5980C3" w14:textId="77777777" w:rsidTr="000F0A8E">
        <w:trPr>
          <w:trHeight w:val="1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2320C" w14:textId="77777777" w:rsidR="00E422D5" w:rsidRPr="005B4AC7" w:rsidRDefault="00E422D5" w:rsidP="0090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6EF25" w14:textId="77777777" w:rsidR="00E422D5" w:rsidRPr="005B4AC7" w:rsidRDefault="00E422D5" w:rsidP="0090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14:paraId="3AF9DCF3" w14:textId="77777777" w:rsidR="00E422D5" w:rsidRPr="005B4AC7" w:rsidRDefault="00E422D5" w:rsidP="0090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130CB" w14:textId="5738D96C" w:rsidR="00E422D5" w:rsidRPr="005B4AC7" w:rsidRDefault="00E422D5" w:rsidP="00901E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655DE3" w14:textId="77777777" w:rsidR="007825BD" w:rsidRPr="007825BD" w:rsidRDefault="00241C94" w:rsidP="00901EC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по результатам публичных слушаний:</w:t>
      </w:r>
    </w:p>
    <w:p w14:paraId="5CF30F96" w14:textId="21745FD0" w:rsidR="007825BD" w:rsidRPr="007825BD" w:rsidRDefault="007825BD" w:rsidP="007825B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мнений, замечаний и предложений участников публичных слушаний по проекту решения об утверждении Правил благоустройства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«Михайловское сельское поселение» Калининского района Тверской области </w:t>
      </w:r>
      <w:r w:rsidRPr="0078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принять указанный проект в редакции,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замечаний и предложений, рекомендованных комиссией</w:t>
      </w:r>
      <w:r w:rsidRPr="00782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BB9035" w14:textId="77777777" w:rsidR="007825BD" w:rsidRDefault="007825BD" w:rsidP="000F0A8E">
      <w:pPr>
        <w:tabs>
          <w:tab w:val="left" w:pos="734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035858" w14:textId="0D283227" w:rsidR="000F0A8E" w:rsidRPr="00F60032" w:rsidRDefault="000F0A8E" w:rsidP="000F0A8E">
      <w:pPr>
        <w:tabs>
          <w:tab w:val="left" w:pos="734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032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</w:t>
      </w:r>
      <w:r w:rsidRPr="00F60032">
        <w:rPr>
          <w:rFonts w:ascii="Times New Roman" w:hAnsi="Times New Roman" w:cs="Times New Roman"/>
          <w:b/>
          <w:sz w:val="24"/>
          <w:szCs w:val="24"/>
        </w:rPr>
        <w:tab/>
      </w:r>
      <w:r w:rsidR="00F6003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6003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60032" w:rsidRPr="00F600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032">
        <w:rPr>
          <w:rFonts w:ascii="Times New Roman" w:hAnsi="Times New Roman" w:cs="Times New Roman"/>
          <w:b/>
          <w:sz w:val="24"/>
          <w:szCs w:val="24"/>
        </w:rPr>
        <w:t>К.В.Елагин</w:t>
      </w:r>
      <w:proofErr w:type="spellEnd"/>
    </w:p>
    <w:p w14:paraId="6397F0C2" w14:textId="77777777" w:rsidR="007825BD" w:rsidRDefault="007825BD" w:rsidP="000F0A8E">
      <w:pPr>
        <w:tabs>
          <w:tab w:val="left" w:pos="734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D064A" w14:textId="5A18ABC0" w:rsidR="000F0A8E" w:rsidRPr="00F60032" w:rsidRDefault="000F0A8E" w:rsidP="000F0A8E">
      <w:pPr>
        <w:tabs>
          <w:tab w:val="left" w:pos="734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032">
        <w:rPr>
          <w:rFonts w:ascii="Times New Roman" w:hAnsi="Times New Roman" w:cs="Times New Roman"/>
          <w:b/>
          <w:sz w:val="24"/>
          <w:szCs w:val="24"/>
        </w:rPr>
        <w:t>Секретарь слушаний</w:t>
      </w:r>
      <w:r w:rsidRPr="00F6003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F60032" w:rsidRPr="00F60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03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60032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F60032">
        <w:rPr>
          <w:rFonts w:ascii="Times New Roman" w:hAnsi="Times New Roman" w:cs="Times New Roman"/>
          <w:b/>
          <w:sz w:val="24"/>
          <w:szCs w:val="24"/>
        </w:rPr>
        <w:t>Е.С.Григорьева</w:t>
      </w:r>
      <w:proofErr w:type="spellEnd"/>
    </w:p>
    <w:p w14:paraId="62B4F92B" w14:textId="548CD63A" w:rsidR="009D4BAF" w:rsidRPr="000F0A8E" w:rsidRDefault="009D4BAF" w:rsidP="000F0A8E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9D4BAF" w:rsidRPr="000F0A8E" w:rsidSect="00DB4D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2090"/>
    <w:multiLevelType w:val="hybridMultilevel"/>
    <w:tmpl w:val="F19EFB38"/>
    <w:lvl w:ilvl="0" w:tplc="3E50FCA6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24755B8A"/>
    <w:multiLevelType w:val="multilevel"/>
    <w:tmpl w:val="F4D062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9789A"/>
    <w:multiLevelType w:val="hybridMultilevel"/>
    <w:tmpl w:val="1180C43A"/>
    <w:lvl w:ilvl="0" w:tplc="42483C5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28016654"/>
    <w:multiLevelType w:val="hybridMultilevel"/>
    <w:tmpl w:val="B7F01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F6EE5"/>
    <w:multiLevelType w:val="hybridMultilevel"/>
    <w:tmpl w:val="EA7E97B2"/>
    <w:lvl w:ilvl="0" w:tplc="1A8266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34FF0"/>
    <w:multiLevelType w:val="hybridMultilevel"/>
    <w:tmpl w:val="540E1BC0"/>
    <w:lvl w:ilvl="0" w:tplc="EBD62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CA7C9D"/>
    <w:multiLevelType w:val="hybridMultilevel"/>
    <w:tmpl w:val="0AF0DFAC"/>
    <w:lvl w:ilvl="0" w:tplc="FAFC4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3C6647"/>
    <w:multiLevelType w:val="hybridMultilevel"/>
    <w:tmpl w:val="6E3EB39C"/>
    <w:lvl w:ilvl="0" w:tplc="E40AFB62">
      <w:start w:val="1"/>
      <w:numFmt w:val="decimal"/>
      <w:lvlText w:val="%1.)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8">
    <w:nsid w:val="67282614"/>
    <w:multiLevelType w:val="hybridMultilevel"/>
    <w:tmpl w:val="C1F6A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91185"/>
    <w:multiLevelType w:val="hybridMultilevel"/>
    <w:tmpl w:val="A42E225A"/>
    <w:lvl w:ilvl="0" w:tplc="20E209AE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94"/>
    <w:rsid w:val="0004063E"/>
    <w:rsid w:val="000A6B8F"/>
    <w:rsid w:val="000F0A8E"/>
    <w:rsid w:val="0013053B"/>
    <w:rsid w:val="001468B2"/>
    <w:rsid w:val="001611CA"/>
    <w:rsid w:val="00161411"/>
    <w:rsid w:val="00184B3E"/>
    <w:rsid w:val="001F70FC"/>
    <w:rsid w:val="00216CCC"/>
    <w:rsid w:val="00241C94"/>
    <w:rsid w:val="00242CA4"/>
    <w:rsid w:val="00254FE6"/>
    <w:rsid w:val="00296963"/>
    <w:rsid w:val="002C0B81"/>
    <w:rsid w:val="002E7D44"/>
    <w:rsid w:val="00322CF8"/>
    <w:rsid w:val="00355404"/>
    <w:rsid w:val="00357992"/>
    <w:rsid w:val="003E1479"/>
    <w:rsid w:val="00414C55"/>
    <w:rsid w:val="004573D9"/>
    <w:rsid w:val="004D78B7"/>
    <w:rsid w:val="005825D3"/>
    <w:rsid w:val="00587594"/>
    <w:rsid w:val="0059121D"/>
    <w:rsid w:val="005920A5"/>
    <w:rsid w:val="005B4AC7"/>
    <w:rsid w:val="006276AD"/>
    <w:rsid w:val="006375BC"/>
    <w:rsid w:val="006431F8"/>
    <w:rsid w:val="00662754"/>
    <w:rsid w:val="00683279"/>
    <w:rsid w:val="006B138B"/>
    <w:rsid w:val="00751656"/>
    <w:rsid w:val="007825BD"/>
    <w:rsid w:val="007C1487"/>
    <w:rsid w:val="008840C7"/>
    <w:rsid w:val="008F26A4"/>
    <w:rsid w:val="00901EC4"/>
    <w:rsid w:val="00934DDA"/>
    <w:rsid w:val="00952499"/>
    <w:rsid w:val="0096084D"/>
    <w:rsid w:val="00973BF0"/>
    <w:rsid w:val="009C7361"/>
    <w:rsid w:val="009D4BAF"/>
    <w:rsid w:val="00A04BD8"/>
    <w:rsid w:val="00A61381"/>
    <w:rsid w:val="00A81B22"/>
    <w:rsid w:val="00AA6C5B"/>
    <w:rsid w:val="00AE65FD"/>
    <w:rsid w:val="00B03E08"/>
    <w:rsid w:val="00B05352"/>
    <w:rsid w:val="00BC385C"/>
    <w:rsid w:val="00BF5B97"/>
    <w:rsid w:val="00C112E4"/>
    <w:rsid w:val="00C31A7B"/>
    <w:rsid w:val="00CC0D71"/>
    <w:rsid w:val="00CC282D"/>
    <w:rsid w:val="00CE5157"/>
    <w:rsid w:val="00CF3A7E"/>
    <w:rsid w:val="00DB4D4D"/>
    <w:rsid w:val="00DE2D15"/>
    <w:rsid w:val="00DF7018"/>
    <w:rsid w:val="00E0137C"/>
    <w:rsid w:val="00E248B3"/>
    <w:rsid w:val="00E422D5"/>
    <w:rsid w:val="00E60DDD"/>
    <w:rsid w:val="00ED1450"/>
    <w:rsid w:val="00EF6825"/>
    <w:rsid w:val="00F60032"/>
    <w:rsid w:val="00F823CC"/>
    <w:rsid w:val="00F94108"/>
    <w:rsid w:val="00F94298"/>
    <w:rsid w:val="00FD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D8D8E9"/>
  <w15:chartTrackingRefBased/>
  <w15:docId w15:val="{D56016E8-1725-473E-A724-9B0BBEB3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41C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1C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24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4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4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Exact">
    <w:name w:val="Основной текст (6) Exact"/>
    <w:basedOn w:val="a0"/>
    <w:link w:val="6"/>
    <w:rsid w:val="00E422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Exact">
    <w:name w:val="Основной текст (2) Exact"/>
    <w:basedOn w:val="a0"/>
    <w:rsid w:val="00E42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E422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E422D5"/>
    <w:pPr>
      <w:widowControl w:val="0"/>
      <w:shd w:val="clear" w:color="auto" w:fill="FFFFFF"/>
      <w:spacing w:after="180" w:line="22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E422D5"/>
    <w:pPr>
      <w:widowControl w:val="0"/>
      <w:shd w:val="clear" w:color="auto" w:fill="FFFFFF"/>
      <w:spacing w:after="0" w:line="224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9pt">
    <w:name w:val="Основной текст (2) + 9 pt;Полужирный"/>
    <w:basedOn w:val="2"/>
    <w:rsid w:val="00355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libri">
    <w:name w:val="Основной текст (2) + Calibri"/>
    <w:basedOn w:val="2"/>
    <w:rsid w:val="0035540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355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3554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14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0pt">
    <w:name w:val="Основной текст (2) + 11 pt;Интервал 0 pt"/>
    <w:basedOn w:val="2"/>
    <w:rsid w:val="0041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41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link w:val="41"/>
    <w:rsid w:val="00414C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414C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semiHidden/>
    <w:unhideWhenUsed/>
    <w:rsid w:val="00751656"/>
    <w:rPr>
      <w:color w:val="0000FF"/>
      <w:u w:val="single"/>
    </w:rPr>
  </w:style>
  <w:style w:type="table" w:styleId="a4">
    <w:name w:val="Table Grid"/>
    <w:basedOn w:val="a1"/>
    <w:uiPriority w:val="39"/>
    <w:rsid w:val="00AE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6C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3979</Words>
  <Characters>22683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NewUser</cp:lastModifiedBy>
  <cp:revision>7</cp:revision>
  <cp:lastPrinted>2021-10-25T12:10:00Z</cp:lastPrinted>
  <dcterms:created xsi:type="dcterms:W3CDTF">2021-10-26T08:46:00Z</dcterms:created>
  <dcterms:modified xsi:type="dcterms:W3CDTF">2021-11-01T12:36:00Z</dcterms:modified>
</cp:coreProperties>
</file>