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BB11C3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                            ПОСТАНОВЛЕНИЕ №</w:t>
      </w:r>
      <w:r w:rsidR="00BB11C3" w:rsidRPr="00BB11C3">
        <w:rPr>
          <w:rFonts w:ascii="Times New Roman" w:hAnsi="Times New Roman"/>
          <w:sz w:val="28"/>
          <w:szCs w:val="28"/>
        </w:rPr>
        <w:t xml:space="preserve"> </w:t>
      </w:r>
      <w:r w:rsidR="003C4835">
        <w:rPr>
          <w:rFonts w:ascii="Times New Roman" w:hAnsi="Times New Roman"/>
          <w:sz w:val="28"/>
          <w:szCs w:val="28"/>
        </w:rPr>
        <w:t>383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0724B6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  <w:r w:rsidR="000724B6" w:rsidRPr="00BB11C3">
        <w:rPr>
          <w:rFonts w:ascii="Times New Roman" w:hAnsi="Times New Roman"/>
          <w:sz w:val="28"/>
          <w:szCs w:val="28"/>
        </w:rPr>
        <w:t>«</w:t>
      </w:r>
      <w:r w:rsidR="003C4835">
        <w:rPr>
          <w:rFonts w:ascii="Times New Roman" w:hAnsi="Times New Roman"/>
          <w:sz w:val="28"/>
          <w:szCs w:val="28"/>
        </w:rPr>
        <w:t>21</w:t>
      </w:r>
      <w:r w:rsidR="000724B6" w:rsidRPr="00BB11C3">
        <w:rPr>
          <w:rFonts w:ascii="Times New Roman" w:hAnsi="Times New Roman"/>
          <w:sz w:val="28"/>
          <w:szCs w:val="28"/>
        </w:rPr>
        <w:t xml:space="preserve">» </w:t>
      </w:r>
      <w:r w:rsidR="003C4835">
        <w:rPr>
          <w:rFonts w:ascii="Times New Roman" w:hAnsi="Times New Roman"/>
          <w:sz w:val="28"/>
          <w:szCs w:val="28"/>
        </w:rPr>
        <w:t>июля</w:t>
      </w:r>
      <w:r w:rsidR="00430683" w:rsidRPr="00BB11C3">
        <w:rPr>
          <w:rFonts w:ascii="Times New Roman" w:hAnsi="Times New Roman"/>
          <w:sz w:val="28"/>
          <w:szCs w:val="28"/>
        </w:rPr>
        <w:t xml:space="preserve"> </w:t>
      </w:r>
      <w:r w:rsidR="00C81A09" w:rsidRPr="00BB11C3">
        <w:rPr>
          <w:rFonts w:ascii="Times New Roman" w:hAnsi="Times New Roman"/>
          <w:sz w:val="28"/>
          <w:szCs w:val="28"/>
        </w:rPr>
        <w:t>2017</w:t>
      </w:r>
      <w:r w:rsidR="000724B6" w:rsidRPr="00BB11C3">
        <w:rPr>
          <w:rFonts w:ascii="Times New Roman" w:hAnsi="Times New Roman"/>
          <w:sz w:val="28"/>
          <w:szCs w:val="28"/>
        </w:rPr>
        <w:t xml:space="preserve"> г.</w:t>
      </w:r>
      <w:r w:rsidR="003C4835">
        <w:rPr>
          <w:rFonts w:ascii="Times New Roman" w:hAnsi="Times New Roman"/>
          <w:sz w:val="28"/>
          <w:szCs w:val="28"/>
        </w:rPr>
        <w:t xml:space="preserve">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81A09" w:rsidRPr="00BB11C3">
        <w:rPr>
          <w:rFonts w:ascii="Times New Roman" w:hAnsi="Times New Roman"/>
          <w:sz w:val="28"/>
          <w:szCs w:val="28"/>
        </w:rPr>
        <w:t xml:space="preserve">  </w:t>
      </w:r>
      <w:r w:rsidR="000724B6" w:rsidRPr="00BB11C3">
        <w:rPr>
          <w:rFonts w:ascii="Times New Roman" w:hAnsi="Times New Roman"/>
          <w:sz w:val="28"/>
          <w:szCs w:val="28"/>
        </w:rPr>
        <w:t xml:space="preserve">    </w:t>
      </w:r>
      <w:r w:rsidRPr="00BB11C3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BB11C3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</w:p>
    <w:p w:rsidR="007D57DD" w:rsidRPr="00BB11C3" w:rsidRDefault="007D57DD" w:rsidP="00BB11C3">
      <w:pPr>
        <w:tabs>
          <w:tab w:val="left" w:pos="2175"/>
          <w:tab w:val="left" w:pos="7230"/>
        </w:tabs>
        <w:ind w:right="2125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 w:rsidRPr="00BB11C3">
        <w:rPr>
          <w:rFonts w:ascii="Times New Roman" w:hAnsi="Times New Roman"/>
          <w:i/>
          <w:sz w:val="28"/>
          <w:szCs w:val="28"/>
        </w:rPr>
        <w:t>«</w:t>
      </w:r>
      <w:r w:rsidR="00135828" w:rsidRPr="00135828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135828">
        <w:rPr>
          <w:rFonts w:ascii="Times New Roman" w:hAnsi="Times New Roman"/>
          <w:i/>
          <w:sz w:val="28"/>
          <w:szCs w:val="28"/>
        </w:rPr>
        <w:t xml:space="preserve"> в проект планировки территории</w:t>
      </w:r>
      <w:r w:rsidR="00BB11C3" w:rsidRPr="00BB11C3">
        <w:rPr>
          <w:rFonts w:ascii="Times New Roman" w:hAnsi="Times New Roman"/>
          <w:i/>
          <w:sz w:val="28"/>
          <w:szCs w:val="28"/>
        </w:rPr>
        <w:t>»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</w:t>
      </w:r>
    </w:p>
    <w:p w:rsidR="00135828" w:rsidRPr="003C4835" w:rsidRDefault="00135828" w:rsidP="00BB11C3">
      <w:pPr>
        <w:tabs>
          <w:tab w:val="left" w:pos="1689"/>
        </w:tabs>
        <w:spacing w:before="120" w:after="120"/>
        <w:rPr>
          <w:rFonts w:ascii="Times New Roman" w:hAnsi="Times New Roman"/>
          <w:sz w:val="28"/>
          <w:szCs w:val="28"/>
        </w:rPr>
      </w:pPr>
      <w:proofErr w:type="gramStart"/>
      <w:r w:rsidRPr="00135828">
        <w:rPr>
          <w:rFonts w:ascii="Times New Roman" w:hAnsi="Times New Roman"/>
          <w:sz w:val="28"/>
          <w:szCs w:val="28"/>
        </w:rPr>
        <w:t>В целях обеспечения устойчивого развития муниципального образования Михайловское сельское поселение Калининского района Тверской области, в соответствии со ст. 45, 46 Градостроительного кодекса Российской Федерации, Генеральным планом Михайловского сельского поселения, Правилами землепользования и застройки Михайловское сельское пос</w:t>
      </w:r>
      <w:r>
        <w:rPr>
          <w:rFonts w:ascii="Times New Roman" w:hAnsi="Times New Roman"/>
          <w:sz w:val="28"/>
          <w:szCs w:val="28"/>
        </w:rPr>
        <w:t>еление и на основании за</w:t>
      </w:r>
      <w:r w:rsidR="003C4835">
        <w:rPr>
          <w:rFonts w:ascii="Times New Roman" w:hAnsi="Times New Roman"/>
          <w:sz w:val="28"/>
          <w:szCs w:val="28"/>
        </w:rPr>
        <w:t xml:space="preserve">явления </w:t>
      </w:r>
      <w:proofErr w:type="spellStart"/>
      <w:r w:rsidR="003C4835">
        <w:rPr>
          <w:rFonts w:ascii="Times New Roman" w:hAnsi="Times New Roman"/>
          <w:sz w:val="28"/>
          <w:szCs w:val="28"/>
        </w:rPr>
        <w:t>Хазова</w:t>
      </w:r>
      <w:proofErr w:type="spellEnd"/>
      <w:r w:rsidR="003C4835">
        <w:rPr>
          <w:rFonts w:ascii="Times New Roman" w:hAnsi="Times New Roman"/>
          <w:sz w:val="28"/>
          <w:szCs w:val="28"/>
        </w:rPr>
        <w:t xml:space="preserve"> Михаила Борисовича, действующего в интересах Шмелева Антона Викторовича и </w:t>
      </w:r>
      <w:proofErr w:type="spellStart"/>
      <w:r w:rsidR="003C4835">
        <w:rPr>
          <w:rFonts w:ascii="Times New Roman" w:hAnsi="Times New Roman"/>
          <w:sz w:val="28"/>
          <w:szCs w:val="28"/>
        </w:rPr>
        <w:t>Колемагиной</w:t>
      </w:r>
      <w:proofErr w:type="spellEnd"/>
      <w:r w:rsidR="003C4835">
        <w:rPr>
          <w:rFonts w:ascii="Times New Roman" w:hAnsi="Times New Roman"/>
          <w:sz w:val="28"/>
          <w:szCs w:val="28"/>
        </w:rPr>
        <w:t xml:space="preserve"> Ольги Юрьевны,</w:t>
      </w:r>
      <w:r w:rsidR="00606604">
        <w:rPr>
          <w:rFonts w:ascii="Times New Roman" w:hAnsi="Times New Roman"/>
          <w:sz w:val="28"/>
          <w:szCs w:val="28"/>
        </w:rPr>
        <w:t xml:space="preserve"> от 0</w:t>
      </w:r>
      <w:r w:rsidR="003C4835">
        <w:rPr>
          <w:rFonts w:ascii="Times New Roman" w:hAnsi="Times New Roman"/>
          <w:sz w:val="28"/>
          <w:szCs w:val="28"/>
        </w:rPr>
        <w:t>4</w:t>
      </w:r>
      <w:r w:rsidR="00606604">
        <w:rPr>
          <w:rFonts w:ascii="Times New Roman" w:hAnsi="Times New Roman"/>
          <w:sz w:val="28"/>
          <w:szCs w:val="28"/>
        </w:rPr>
        <w:t>.0</w:t>
      </w:r>
      <w:r w:rsidR="003C4835">
        <w:rPr>
          <w:rFonts w:ascii="Times New Roman" w:hAnsi="Times New Roman"/>
          <w:sz w:val="28"/>
          <w:szCs w:val="28"/>
        </w:rPr>
        <w:t>7</w:t>
      </w:r>
      <w:r w:rsidR="00606604">
        <w:rPr>
          <w:rFonts w:ascii="Times New Roman" w:hAnsi="Times New Roman"/>
          <w:sz w:val="28"/>
          <w:szCs w:val="28"/>
        </w:rPr>
        <w:t>.2017 года</w:t>
      </w:r>
      <w:r w:rsidR="003C4835">
        <w:rPr>
          <w:rFonts w:ascii="Times New Roman" w:hAnsi="Times New Roman"/>
          <w:sz w:val="28"/>
          <w:szCs w:val="28"/>
        </w:rPr>
        <w:t xml:space="preserve"> №б</w:t>
      </w:r>
      <w:r w:rsidR="003C4835" w:rsidRPr="003C4835">
        <w:rPr>
          <w:rFonts w:ascii="Times New Roman" w:hAnsi="Times New Roman"/>
          <w:sz w:val="28"/>
          <w:szCs w:val="28"/>
        </w:rPr>
        <w:t>/</w:t>
      </w:r>
      <w:proofErr w:type="spellStart"/>
      <w:r w:rsidR="003C483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</w:p>
    <w:p w:rsidR="00BB11C3" w:rsidRPr="00BB11C3" w:rsidRDefault="007D57DD" w:rsidP="00BB11C3">
      <w:pPr>
        <w:tabs>
          <w:tab w:val="left" w:pos="1689"/>
        </w:tabs>
        <w:spacing w:before="120" w:after="12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ПОСТАНОВЛЯЮ:                        </w:t>
      </w:r>
    </w:p>
    <w:p w:rsidR="00606604" w:rsidRDefault="00BB11C3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1</w:t>
      </w:r>
      <w:r w:rsidR="00135828">
        <w:rPr>
          <w:rFonts w:ascii="Times New Roman" w:hAnsi="Times New Roman"/>
          <w:sz w:val="28"/>
          <w:szCs w:val="28"/>
        </w:rPr>
        <w:t xml:space="preserve">. </w:t>
      </w:r>
      <w:r w:rsidR="003C4835" w:rsidRPr="003C4835">
        <w:rPr>
          <w:rFonts w:ascii="Times New Roman" w:hAnsi="Times New Roman"/>
          <w:sz w:val="28"/>
          <w:szCs w:val="28"/>
        </w:rPr>
        <w:t>Шмелев</w:t>
      </w:r>
      <w:r w:rsidR="003C4835">
        <w:rPr>
          <w:rFonts w:ascii="Times New Roman" w:hAnsi="Times New Roman"/>
          <w:sz w:val="28"/>
          <w:szCs w:val="28"/>
        </w:rPr>
        <w:t>у</w:t>
      </w:r>
      <w:r w:rsidR="003C4835" w:rsidRPr="003C4835">
        <w:rPr>
          <w:rFonts w:ascii="Times New Roman" w:hAnsi="Times New Roman"/>
          <w:sz w:val="28"/>
          <w:szCs w:val="28"/>
        </w:rPr>
        <w:t xml:space="preserve"> </w:t>
      </w:r>
      <w:r w:rsidR="003C4835">
        <w:rPr>
          <w:rFonts w:ascii="Times New Roman" w:hAnsi="Times New Roman"/>
          <w:sz w:val="28"/>
          <w:szCs w:val="28"/>
        </w:rPr>
        <w:t xml:space="preserve">А.В. и </w:t>
      </w:r>
      <w:proofErr w:type="spellStart"/>
      <w:r w:rsidR="003C4835">
        <w:rPr>
          <w:rFonts w:ascii="Times New Roman" w:hAnsi="Times New Roman"/>
          <w:sz w:val="28"/>
          <w:szCs w:val="28"/>
        </w:rPr>
        <w:t>Колемагиной</w:t>
      </w:r>
      <w:proofErr w:type="spellEnd"/>
      <w:r w:rsidR="003C4835">
        <w:rPr>
          <w:rFonts w:ascii="Times New Roman" w:hAnsi="Times New Roman"/>
          <w:sz w:val="28"/>
          <w:szCs w:val="28"/>
        </w:rPr>
        <w:t xml:space="preserve"> О.Ю. </w:t>
      </w:r>
      <w:r w:rsidR="00135828" w:rsidRPr="00135828">
        <w:rPr>
          <w:rFonts w:ascii="Times New Roman" w:hAnsi="Times New Roman"/>
          <w:sz w:val="28"/>
          <w:szCs w:val="28"/>
        </w:rPr>
        <w:t xml:space="preserve">осуществить подготовку проекта внесения </w:t>
      </w:r>
      <w:r w:rsidR="00606604">
        <w:rPr>
          <w:rFonts w:ascii="Times New Roman" w:hAnsi="Times New Roman"/>
          <w:sz w:val="28"/>
          <w:szCs w:val="28"/>
        </w:rPr>
        <w:t xml:space="preserve">изменений в проект планировки </w:t>
      </w:r>
      <w:r w:rsidR="00135828" w:rsidRPr="00135828">
        <w:rPr>
          <w:rFonts w:ascii="Times New Roman" w:hAnsi="Times New Roman"/>
          <w:sz w:val="28"/>
          <w:szCs w:val="28"/>
        </w:rPr>
        <w:t xml:space="preserve">территории </w:t>
      </w:r>
      <w:r w:rsidR="00135828">
        <w:rPr>
          <w:rFonts w:ascii="Times New Roman" w:hAnsi="Times New Roman"/>
          <w:sz w:val="28"/>
          <w:szCs w:val="28"/>
        </w:rPr>
        <w:t xml:space="preserve">в границах земельных участков, расположенных по адресу: Тверская область, Калининский район, Михайловское сельское поселение, деревня Глазково, утвержденный Постановлением администрации муниципального </w:t>
      </w:r>
      <w:r w:rsidR="00135828" w:rsidRPr="00135828">
        <w:rPr>
          <w:rFonts w:ascii="Times New Roman" w:hAnsi="Times New Roman"/>
          <w:sz w:val="28"/>
          <w:szCs w:val="28"/>
        </w:rPr>
        <w:t xml:space="preserve">образования </w:t>
      </w:r>
      <w:r w:rsidR="00135828">
        <w:rPr>
          <w:rFonts w:ascii="Times New Roman" w:hAnsi="Times New Roman"/>
          <w:sz w:val="28"/>
          <w:szCs w:val="28"/>
        </w:rPr>
        <w:t>М</w:t>
      </w:r>
      <w:r w:rsidR="00135828" w:rsidRPr="00135828">
        <w:rPr>
          <w:rFonts w:ascii="Times New Roman" w:hAnsi="Times New Roman"/>
          <w:sz w:val="28"/>
          <w:szCs w:val="28"/>
        </w:rPr>
        <w:t>ихайловское сельское поселение</w:t>
      </w:r>
      <w:r w:rsidR="00135828">
        <w:rPr>
          <w:rFonts w:ascii="Times New Roman" w:hAnsi="Times New Roman"/>
          <w:sz w:val="28"/>
          <w:szCs w:val="28"/>
        </w:rPr>
        <w:t xml:space="preserve"> К</w:t>
      </w:r>
      <w:r w:rsidR="00135828" w:rsidRPr="00135828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135828">
        <w:rPr>
          <w:rFonts w:ascii="Times New Roman" w:hAnsi="Times New Roman"/>
          <w:sz w:val="28"/>
          <w:szCs w:val="28"/>
        </w:rPr>
        <w:t>Т</w:t>
      </w:r>
      <w:r w:rsidR="00135828" w:rsidRPr="00135828">
        <w:rPr>
          <w:rFonts w:ascii="Times New Roman" w:hAnsi="Times New Roman"/>
          <w:sz w:val="28"/>
          <w:szCs w:val="28"/>
        </w:rPr>
        <w:t>верской области</w:t>
      </w:r>
      <w:r w:rsidR="00135828">
        <w:rPr>
          <w:rFonts w:ascii="Times New Roman" w:hAnsi="Times New Roman"/>
          <w:sz w:val="28"/>
          <w:szCs w:val="28"/>
        </w:rPr>
        <w:t xml:space="preserve"> от </w:t>
      </w:r>
      <w:r w:rsidR="006C3299">
        <w:rPr>
          <w:rFonts w:ascii="Times New Roman" w:hAnsi="Times New Roman"/>
          <w:sz w:val="28"/>
          <w:szCs w:val="28"/>
        </w:rPr>
        <w:t>16.09.2013</w:t>
      </w:r>
      <w:r w:rsidR="00135828">
        <w:rPr>
          <w:rFonts w:ascii="Times New Roman" w:hAnsi="Times New Roman"/>
          <w:sz w:val="28"/>
          <w:szCs w:val="28"/>
        </w:rPr>
        <w:t xml:space="preserve"> года №</w:t>
      </w:r>
      <w:r w:rsidR="006C3299">
        <w:rPr>
          <w:rFonts w:ascii="Times New Roman" w:hAnsi="Times New Roman"/>
          <w:sz w:val="28"/>
          <w:szCs w:val="28"/>
        </w:rPr>
        <w:t>128</w:t>
      </w:r>
      <w:r w:rsidR="00135828">
        <w:rPr>
          <w:rFonts w:ascii="Times New Roman" w:hAnsi="Times New Roman"/>
          <w:sz w:val="28"/>
          <w:szCs w:val="28"/>
        </w:rPr>
        <w:t>.</w:t>
      </w:r>
      <w:r w:rsidR="00896461">
        <w:rPr>
          <w:rFonts w:ascii="Times New Roman" w:hAnsi="Times New Roman"/>
          <w:sz w:val="28"/>
          <w:szCs w:val="28"/>
        </w:rPr>
        <w:t xml:space="preserve"> </w:t>
      </w:r>
    </w:p>
    <w:p w:rsidR="00135828" w:rsidRPr="00135828" w:rsidRDefault="00135828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 xml:space="preserve">2. Застройщику по окончанию разработки представить проектную документацию в администрацию Михайловского сельского поселения для проверки на соответствии требованиям, установленным частью 10 статьи 45 Градостроительного кодекса Российской Федерации, организации и проведения публичных слушаний по проекту планировки, и утверждения проекта. </w:t>
      </w:r>
    </w:p>
    <w:p w:rsidR="00135828" w:rsidRPr="00135828" w:rsidRDefault="00135828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2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</w:t>
      </w:r>
      <w:r>
        <w:rPr>
          <w:rFonts w:ascii="Times New Roman" w:hAnsi="Times New Roman"/>
          <w:sz w:val="28"/>
          <w:szCs w:val="28"/>
        </w:rPr>
        <w:t>ежит официальному обнародованию.</w:t>
      </w:r>
    </w:p>
    <w:p w:rsidR="00135828" w:rsidRDefault="00135828" w:rsidP="00135828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13582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8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58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4B6" w:rsidRPr="00BB11C3" w:rsidRDefault="000724B6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C81A09" w:rsidRPr="00BB11C3" w:rsidRDefault="00C81A09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AD79B7" w:rsidRPr="00BB11C3" w:rsidRDefault="00AD79B7" w:rsidP="00D013F0">
      <w:pPr>
        <w:rPr>
          <w:rFonts w:ascii="Times New Roman" w:hAnsi="Times New Roman"/>
          <w:sz w:val="28"/>
          <w:szCs w:val="28"/>
        </w:rPr>
      </w:pPr>
    </w:p>
    <w:p w:rsidR="007E3740" w:rsidRPr="00BB11C3" w:rsidRDefault="003C4835" w:rsidP="000724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617A73" w:rsidRPr="00BB11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D57DD" w:rsidRPr="00BB11C3">
        <w:rPr>
          <w:rFonts w:ascii="Times New Roman" w:hAnsi="Times New Roman"/>
          <w:sz w:val="28"/>
          <w:szCs w:val="28"/>
        </w:rPr>
        <w:t xml:space="preserve">  администрации                           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               </w:t>
      </w:r>
      <w:r w:rsidR="00617A73" w:rsidRPr="00BB11C3">
        <w:rPr>
          <w:rFonts w:ascii="Times New Roman" w:hAnsi="Times New Roman"/>
          <w:sz w:val="28"/>
          <w:szCs w:val="28"/>
        </w:rPr>
        <w:t xml:space="preserve">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В.Г.Моисеев</w:t>
      </w:r>
    </w:p>
    <w:sectPr w:rsidR="007E3740" w:rsidRPr="00BB11C3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7F"/>
    <w:multiLevelType w:val="hybridMultilevel"/>
    <w:tmpl w:val="A968AD6E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13B7D"/>
    <w:multiLevelType w:val="hybridMultilevel"/>
    <w:tmpl w:val="BD003D00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0D73D0"/>
    <w:multiLevelType w:val="hybridMultilevel"/>
    <w:tmpl w:val="AD1211D6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02131F"/>
    <w:rsid w:val="000724B6"/>
    <w:rsid w:val="000E7EF3"/>
    <w:rsid w:val="00135828"/>
    <w:rsid w:val="001B48B1"/>
    <w:rsid w:val="00217C49"/>
    <w:rsid w:val="002A670C"/>
    <w:rsid w:val="002E5B7E"/>
    <w:rsid w:val="003651CA"/>
    <w:rsid w:val="00366B35"/>
    <w:rsid w:val="003C4835"/>
    <w:rsid w:val="00430683"/>
    <w:rsid w:val="004A16D5"/>
    <w:rsid w:val="004D111C"/>
    <w:rsid w:val="004F5416"/>
    <w:rsid w:val="00514C8B"/>
    <w:rsid w:val="00594113"/>
    <w:rsid w:val="005B094F"/>
    <w:rsid w:val="00606604"/>
    <w:rsid w:val="00617A73"/>
    <w:rsid w:val="006C3299"/>
    <w:rsid w:val="006D6A30"/>
    <w:rsid w:val="007D57DD"/>
    <w:rsid w:val="007E3740"/>
    <w:rsid w:val="00893AC0"/>
    <w:rsid w:val="00896461"/>
    <w:rsid w:val="009C29C6"/>
    <w:rsid w:val="009F6115"/>
    <w:rsid w:val="00A52057"/>
    <w:rsid w:val="00A93E40"/>
    <w:rsid w:val="00AC2B8F"/>
    <w:rsid w:val="00AD79B7"/>
    <w:rsid w:val="00B03697"/>
    <w:rsid w:val="00B91C32"/>
    <w:rsid w:val="00BB11C3"/>
    <w:rsid w:val="00C37BD1"/>
    <w:rsid w:val="00C510A5"/>
    <w:rsid w:val="00C742BD"/>
    <w:rsid w:val="00C81A09"/>
    <w:rsid w:val="00C90530"/>
    <w:rsid w:val="00D013F0"/>
    <w:rsid w:val="00E7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683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BB11C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B1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B11C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99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2017-07-24T12:16:00Z</cp:lastPrinted>
  <dcterms:created xsi:type="dcterms:W3CDTF">2017-07-24T08:29:00Z</dcterms:created>
  <dcterms:modified xsi:type="dcterms:W3CDTF">2017-07-24T12:19:00Z</dcterms:modified>
</cp:coreProperties>
</file>